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6415EBB6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5C1445">
        <w:rPr>
          <w:sz w:val="22"/>
          <w:szCs w:val="22"/>
        </w:rPr>
        <w:t>22</w:t>
      </w:r>
      <w:r w:rsidRPr="0033627A">
        <w:rPr>
          <w:sz w:val="22"/>
          <w:szCs w:val="22"/>
        </w:rPr>
        <w:t>.0</w:t>
      </w:r>
      <w:r w:rsidR="006B430F">
        <w:rPr>
          <w:sz w:val="22"/>
          <w:szCs w:val="22"/>
        </w:rPr>
        <w:t>4</w:t>
      </w:r>
      <w:r w:rsidRPr="0033627A">
        <w:rPr>
          <w:sz w:val="22"/>
          <w:szCs w:val="22"/>
        </w:rPr>
        <w:t>.202</w:t>
      </w:r>
      <w:r w:rsidR="004311C7">
        <w:rPr>
          <w:sz w:val="22"/>
          <w:szCs w:val="22"/>
        </w:rPr>
        <w:t>4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Pr="00C71294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033A93D1" w14:textId="71B92A9E" w:rsidR="00940B53" w:rsidRDefault="00BF211B" w:rsidP="00940B53">
      <w:pPr>
        <w:pStyle w:val="Listapunktowana"/>
      </w:pPr>
      <w:r w:rsidRPr="0018440A">
        <w:t xml:space="preserve">          </w:t>
      </w:r>
    </w:p>
    <w:p w14:paraId="51B6AD8C" w14:textId="71E0BED1" w:rsidR="0033627A" w:rsidRPr="0033627A" w:rsidRDefault="00940B53" w:rsidP="001D4B78">
      <w:pPr>
        <w:rPr>
          <w:sz w:val="24"/>
          <w:szCs w:val="24"/>
        </w:rPr>
      </w:pPr>
      <w:r w:rsidRPr="0033627A">
        <w:rPr>
          <w:sz w:val="24"/>
          <w:szCs w:val="24"/>
        </w:rPr>
        <w:t>Zapytanie ofertowe dla zamówienia publicznego o wartości nieprzekraczającej równowartości 130 000,00 złotych.</w:t>
      </w:r>
    </w:p>
    <w:p w14:paraId="2DD4C09E" w14:textId="2D519A50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12429F">
        <w:rPr>
          <w:b/>
          <w:bCs/>
          <w:sz w:val="22"/>
          <w:szCs w:val="22"/>
        </w:rPr>
        <w:t>1</w:t>
      </w:r>
      <w:r w:rsidR="004311C7">
        <w:rPr>
          <w:b/>
          <w:bCs/>
          <w:sz w:val="22"/>
          <w:szCs w:val="22"/>
        </w:rPr>
        <w:t>2</w:t>
      </w:r>
      <w:r w:rsidRPr="0033627A">
        <w:rPr>
          <w:b/>
          <w:bCs/>
          <w:sz w:val="22"/>
          <w:szCs w:val="22"/>
        </w:rPr>
        <w:t>/202</w:t>
      </w:r>
      <w:r w:rsidR="004311C7">
        <w:rPr>
          <w:b/>
          <w:bCs/>
          <w:sz w:val="22"/>
          <w:szCs w:val="22"/>
        </w:rPr>
        <w:t>4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>zwracam się z prośbą</w:t>
      </w:r>
      <w:r w:rsidR="001D4B78">
        <w:rPr>
          <w:sz w:val="22"/>
          <w:szCs w:val="22"/>
        </w:rPr>
        <w:t xml:space="preserve"> </w:t>
      </w:r>
      <w:r w:rsidRPr="0033627A">
        <w:rPr>
          <w:sz w:val="22"/>
          <w:szCs w:val="22"/>
        </w:rPr>
        <w:t xml:space="preserve">o przedstawienie oferty cenowej wykonania zamówienia obejmującego zakup </w:t>
      </w:r>
      <w:r w:rsidR="00B040F0">
        <w:rPr>
          <w:sz w:val="22"/>
          <w:szCs w:val="22"/>
        </w:rPr>
        <w:t>odczynników.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Nr</w:t>
      </w:r>
      <w:proofErr w:type="spellEnd"/>
      <w:r w:rsidRPr="0033627A">
        <w:rPr>
          <w:sz w:val="22"/>
          <w:szCs w:val="22"/>
          <w:lang w:val="de-DE"/>
        </w:rPr>
        <w:t xml:space="preserve">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e-mail</w:t>
      </w:r>
      <w:proofErr w:type="spellEnd"/>
      <w:r w:rsidRPr="0033627A">
        <w:rPr>
          <w:sz w:val="22"/>
          <w:szCs w:val="22"/>
          <w:lang w:val="de-DE"/>
        </w:rPr>
        <w:t xml:space="preserve">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C783E33" w14:textId="77777777" w:rsidR="00BF211B" w:rsidRPr="0033627A" w:rsidRDefault="00BF211B" w:rsidP="00BF211B">
      <w:pPr>
        <w:jc w:val="both"/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3. Opis przedmiotu zapytania ofertowego</w:t>
      </w:r>
    </w:p>
    <w:p w14:paraId="5BF72602" w14:textId="7DEA0702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 do Samodzielnego Szpitala Miejskiego im. PCK w Białymstoku.</w:t>
      </w:r>
    </w:p>
    <w:p w14:paraId="337A01C1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6AA21996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4. Wymagania/warunki Zamawiającego</w:t>
      </w:r>
    </w:p>
    <w:p w14:paraId="67BC6C7A" w14:textId="7C3904C8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 xml:space="preserve">1.  Przedmiotem zamówienia jest sukcesywna dostawa </w:t>
      </w:r>
      <w:r w:rsidR="00B040F0">
        <w:rPr>
          <w:sz w:val="22"/>
          <w:szCs w:val="22"/>
        </w:rPr>
        <w:t>odczynników</w:t>
      </w:r>
      <w:r w:rsidRPr="0033627A">
        <w:rPr>
          <w:sz w:val="22"/>
          <w:szCs w:val="22"/>
        </w:rPr>
        <w:t xml:space="preserve">. </w:t>
      </w:r>
    </w:p>
    <w:p w14:paraId="429A6E1F" w14:textId="77777777" w:rsidR="00BF211B" w:rsidRPr="0033627A" w:rsidRDefault="00BF211B" w:rsidP="00BF211B">
      <w:pPr>
        <w:pStyle w:val="Listapunktowana"/>
        <w:rPr>
          <w:sz w:val="22"/>
          <w:szCs w:val="22"/>
        </w:rPr>
      </w:pPr>
      <w:r w:rsidRPr="0033627A">
        <w:rPr>
          <w:sz w:val="22"/>
          <w:szCs w:val="22"/>
        </w:rPr>
        <w:t>2. Szczegółowy przedmiot zamówienia, o asortymencie i ilościach został określony w formularzu asortymentowo-cenowym stanowiącym załącznik nr 2 do zapytania ofertowego, stanowiącą jego integralną część.</w:t>
      </w:r>
    </w:p>
    <w:p w14:paraId="66B9DAC6" w14:textId="66C39DC3" w:rsidR="00BF211B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F211B" w:rsidRPr="0033627A">
        <w:rPr>
          <w:color w:val="000000"/>
          <w:sz w:val="22"/>
          <w:szCs w:val="22"/>
        </w:rPr>
        <w:t xml:space="preserve">. Oferowany przedmiot zamówienia </w:t>
      </w:r>
      <w:r w:rsidR="00BF211B" w:rsidRPr="0033627A">
        <w:rPr>
          <w:sz w:val="22"/>
          <w:szCs w:val="22"/>
        </w:rPr>
        <w:t xml:space="preserve">musi być dopuszczony do obrotu i używania w Polsce zgodnie </w:t>
      </w:r>
      <w:r w:rsidR="00070D74">
        <w:rPr>
          <w:sz w:val="22"/>
          <w:szCs w:val="22"/>
        </w:rPr>
        <w:t xml:space="preserve">                 </w:t>
      </w:r>
      <w:r w:rsidR="00BF211B" w:rsidRPr="0033627A">
        <w:rPr>
          <w:sz w:val="22"/>
          <w:szCs w:val="22"/>
        </w:rPr>
        <w:t>z Ustawą o wyrobach medycznych z dnia 20 maja 2010 r.</w:t>
      </w:r>
    </w:p>
    <w:p w14:paraId="1970C097" w14:textId="031021AF" w:rsidR="001324AA" w:rsidRPr="0033627A" w:rsidRDefault="00B040F0" w:rsidP="00BF211B">
      <w:pPr>
        <w:tabs>
          <w:tab w:val="num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324AA">
        <w:rPr>
          <w:sz w:val="22"/>
          <w:szCs w:val="22"/>
        </w:rPr>
        <w:t>. Oferent powinien przedstawić odpowiednie zezwolenia GIF upoważniające do obrotu produktami adekwatny do asortymentu oferowanego w pakiecie (wyroby medyczne, wyroby biobójcze i produkty lecznicze)</w:t>
      </w:r>
      <w:r w:rsidR="00166BF8">
        <w:rPr>
          <w:sz w:val="22"/>
          <w:szCs w:val="22"/>
        </w:rPr>
        <w:t xml:space="preserve"> – jeżeli dotyczy.</w:t>
      </w:r>
    </w:p>
    <w:p w14:paraId="54630F35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774B3C71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5. Kryterium oceny ofert</w:t>
      </w:r>
    </w:p>
    <w:p w14:paraId="1C5AB33D" w14:textId="77777777" w:rsidR="00BF211B" w:rsidRPr="0033627A" w:rsidRDefault="00BF211B" w:rsidP="00BF211B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3627A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5E9AEC1F" w14:textId="77777777" w:rsidR="00BF211B" w:rsidRPr="0033627A" w:rsidRDefault="00BF211B" w:rsidP="00BF211B">
      <w:pPr>
        <w:ind w:firstLine="36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Cena (koszt) oferty brutto - 100%</w:t>
      </w:r>
    </w:p>
    <w:p w14:paraId="78614D9B" w14:textId="77777777" w:rsidR="00BF211B" w:rsidRPr="0033627A" w:rsidRDefault="00BF211B" w:rsidP="00BF211B">
      <w:pPr>
        <w:rPr>
          <w:sz w:val="22"/>
          <w:szCs w:val="22"/>
        </w:rPr>
      </w:pPr>
      <w:r w:rsidRPr="0033627A">
        <w:rPr>
          <w:sz w:val="22"/>
          <w:szCs w:val="22"/>
        </w:rPr>
        <w:t>Z wybranym wykonawcą zostanie podpisana umowa.</w:t>
      </w:r>
    </w:p>
    <w:p w14:paraId="47EB262C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2324515C" w14:textId="77777777" w:rsidR="00BF211B" w:rsidRPr="0033627A" w:rsidRDefault="00BF211B" w:rsidP="00BF211B">
      <w:pPr>
        <w:rPr>
          <w:b/>
          <w:sz w:val="22"/>
          <w:szCs w:val="22"/>
        </w:rPr>
      </w:pPr>
      <w:r w:rsidRPr="0033627A">
        <w:rPr>
          <w:b/>
          <w:sz w:val="22"/>
          <w:szCs w:val="22"/>
        </w:rPr>
        <w:t>6. Osoby uprawnione do porozumiewania się z Wykonawcami</w:t>
      </w:r>
    </w:p>
    <w:p w14:paraId="4351F510" w14:textId="211A952D" w:rsidR="00BF211B" w:rsidRPr="0033627A" w:rsidRDefault="00BF211B" w:rsidP="00345FC3">
      <w:pPr>
        <w:autoSpaceDE w:val="0"/>
        <w:autoSpaceDN w:val="0"/>
        <w:adjustRightInd w:val="0"/>
        <w:rPr>
          <w:sz w:val="22"/>
          <w:szCs w:val="22"/>
        </w:rPr>
      </w:pPr>
      <w:r w:rsidRPr="0033627A">
        <w:rPr>
          <w:color w:val="000000"/>
          <w:sz w:val="22"/>
          <w:szCs w:val="22"/>
        </w:rPr>
        <w:t xml:space="preserve">– przedmiot zamówienia – </w:t>
      </w:r>
      <w:r w:rsidR="00447144">
        <w:rPr>
          <w:color w:val="000000"/>
          <w:sz w:val="22"/>
          <w:szCs w:val="22"/>
        </w:rPr>
        <w:t xml:space="preserve">Barbara </w:t>
      </w:r>
      <w:proofErr w:type="spellStart"/>
      <w:r w:rsidR="00447144">
        <w:rPr>
          <w:color w:val="000000"/>
          <w:sz w:val="22"/>
          <w:szCs w:val="22"/>
        </w:rPr>
        <w:t>Pauk</w:t>
      </w:r>
      <w:proofErr w:type="spellEnd"/>
      <w:r w:rsidR="00447144">
        <w:rPr>
          <w:color w:val="000000"/>
          <w:sz w:val="22"/>
          <w:szCs w:val="22"/>
        </w:rPr>
        <w:t>-Sadowska</w:t>
      </w:r>
      <w:r w:rsidRPr="0033627A">
        <w:rPr>
          <w:color w:val="000000"/>
          <w:sz w:val="22"/>
          <w:szCs w:val="22"/>
        </w:rPr>
        <w:t xml:space="preserve">  – tel.</w:t>
      </w:r>
      <w:r w:rsidRPr="0033627A">
        <w:rPr>
          <w:color w:val="000000"/>
          <w:sz w:val="22"/>
          <w:szCs w:val="22"/>
          <w:shd w:val="clear" w:color="auto" w:fill="FFFFFF"/>
        </w:rPr>
        <w:t xml:space="preserve"> 85</w:t>
      </w:r>
      <w:r w:rsidRPr="0033627A">
        <w:rPr>
          <w:sz w:val="22"/>
          <w:szCs w:val="22"/>
        </w:rPr>
        <w:t xml:space="preserve"> 66 48 51</w:t>
      </w:r>
      <w:r w:rsidR="00447144">
        <w:rPr>
          <w:sz w:val="22"/>
          <w:szCs w:val="22"/>
        </w:rPr>
        <w:t>0</w:t>
      </w:r>
      <w:r w:rsidRPr="0033627A">
        <w:rPr>
          <w:sz w:val="22"/>
          <w:szCs w:val="22"/>
        </w:rPr>
        <w:t>,</w:t>
      </w:r>
      <w:r w:rsidR="00C7760F">
        <w:rPr>
          <w:sz w:val="22"/>
          <w:szCs w:val="22"/>
        </w:rPr>
        <w:t xml:space="preserve"> </w:t>
      </w:r>
    </w:p>
    <w:p w14:paraId="3A333AF5" w14:textId="41906955" w:rsidR="00BF211B" w:rsidRPr="0033627A" w:rsidRDefault="00BF211B" w:rsidP="009925B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627A">
        <w:rPr>
          <w:color w:val="000000"/>
          <w:sz w:val="22"/>
          <w:szCs w:val="22"/>
        </w:rPr>
        <w:t>– procedura wyboru wykonawcy – Irena Olejnik –  tel. 85 65 45 867,</w:t>
      </w:r>
      <w:r w:rsidRPr="0033627A">
        <w:rPr>
          <w:sz w:val="22"/>
          <w:szCs w:val="22"/>
        </w:rPr>
        <w:t xml:space="preserve"> adres e-mail: </w:t>
      </w:r>
      <w:hyperlink r:id="rId9" w:history="1">
        <w:r w:rsidR="00880C4A" w:rsidRPr="008A14AF">
          <w:rPr>
            <w:rStyle w:val="Hipercze"/>
            <w:sz w:val="22"/>
            <w:szCs w:val="22"/>
          </w:rPr>
          <w:t>irena.olejnik@szpitalpck.pl</w:t>
        </w:r>
      </w:hyperlink>
    </w:p>
    <w:p w14:paraId="5A69A22B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217F2B4F" w14:textId="77777777" w:rsidR="00BF211B" w:rsidRPr="0033627A" w:rsidRDefault="00BF211B" w:rsidP="00BF211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3627A">
        <w:rPr>
          <w:rFonts w:eastAsia="TimesNewRomanPSMT"/>
          <w:b/>
          <w:bCs/>
          <w:sz w:val="22"/>
          <w:szCs w:val="22"/>
        </w:rPr>
        <w:t xml:space="preserve">7. </w:t>
      </w:r>
      <w:r w:rsidRPr="0033627A">
        <w:rPr>
          <w:b/>
          <w:bCs/>
          <w:sz w:val="22"/>
          <w:szCs w:val="22"/>
        </w:rPr>
        <w:t>Termin wykonania zamówienia</w:t>
      </w:r>
    </w:p>
    <w:p w14:paraId="5BCF57FE" w14:textId="4A16AEC1" w:rsidR="00BF211B" w:rsidRPr="0006492A" w:rsidRDefault="00BF211B" w:rsidP="0006492A">
      <w:pPr>
        <w:tabs>
          <w:tab w:val="left" w:pos="0"/>
        </w:tabs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Termin wykonania zamówienia - </w:t>
      </w:r>
      <w:r w:rsidR="00A40DC5">
        <w:rPr>
          <w:sz w:val="22"/>
          <w:szCs w:val="22"/>
        </w:rPr>
        <w:t>12</w:t>
      </w:r>
      <w:r w:rsidRPr="005C1445">
        <w:rPr>
          <w:sz w:val="22"/>
          <w:szCs w:val="22"/>
        </w:rPr>
        <w:t xml:space="preserve"> miesięcy</w:t>
      </w:r>
      <w:r w:rsidRPr="0033627A">
        <w:rPr>
          <w:sz w:val="22"/>
          <w:szCs w:val="22"/>
        </w:rPr>
        <w:t>.</w:t>
      </w:r>
    </w:p>
    <w:p w14:paraId="66E5E305" w14:textId="77777777" w:rsidR="00F21D24" w:rsidRDefault="00F21D24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3C6F96B9" w14:textId="164B6EC9" w:rsidR="00BF211B" w:rsidRPr="0033627A" w:rsidRDefault="00BF211B" w:rsidP="00BF211B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59B332C9" w14:textId="45CAB45C" w:rsidR="00A03DFD" w:rsidRDefault="00A03DFD" w:rsidP="00A03DF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 w:rsidR="00945F27">
        <w:rPr>
          <w:b/>
          <w:bCs/>
          <w:sz w:val="22"/>
          <w:szCs w:val="22"/>
        </w:rPr>
        <w:t>30</w:t>
      </w:r>
      <w:r w:rsidRPr="00131727">
        <w:rPr>
          <w:b/>
          <w:bCs/>
          <w:sz w:val="22"/>
          <w:szCs w:val="22"/>
        </w:rPr>
        <w:t>.0</w:t>
      </w:r>
      <w:r w:rsidR="00847347">
        <w:rPr>
          <w:b/>
          <w:bCs/>
          <w:sz w:val="22"/>
          <w:szCs w:val="22"/>
        </w:rPr>
        <w:t>4</w:t>
      </w:r>
      <w:r w:rsidRPr="00131727">
        <w:rPr>
          <w:b/>
          <w:bCs/>
          <w:sz w:val="22"/>
          <w:szCs w:val="22"/>
        </w:rPr>
        <w:t>.202</w:t>
      </w:r>
      <w:r w:rsidR="004311C7">
        <w:rPr>
          <w:b/>
          <w:bCs/>
          <w:sz w:val="22"/>
          <w:szCs w:val="22"/>
        </w:rPr>
        <w:t>4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625BBA">
        <w:rPr>
          <w:b/>
          <w:bCs/>
          <w:sz w:val="22"/>
          <w:szCs w:val="22"/>
        </w:rPr>
        <w:t>2</w:t>
      </w:r>
      <w:r w:rsidR="00DC0628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</w:p>
    <w:p w14:paraId="4AB02841" w14:textId="77777777" w:rsidR="00A03DFD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63051A48" w14:textId="77777777" w:rsidR="00A03DFD" w:rsidRDefault="00A03DFD" w:rsidP="00A03DF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55CE1FBC" w14:textId="77777777" w:rsidR="00A03DFD" w:rsidRPr="006B7EA2" w:rsidRDefault="00A03DFD" w:rsidP="00A03D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10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AF0ADF3" w14:textId="77777777" w:rsidR="00BF211B" w:rsidRPr="0033627A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33627A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33627A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20A027A9" w:rsidR="00182E95" w:rsidRPr="00447A38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18440A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447A38">
        <w:rPr>
          <w:sz w:val="22"/>
          <w:szCs w:val="22"/>
        </w:rPr>
        <w:t xml:space="preserve">i w sprawie swobodnego przepływu takich danych oraz uchylenia dyrektywy 95/46/WE (ogólne rozporządzenie o ochronie danych) (Dz. Urz. UE L119.2016, str. 1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 xml:space="preserve">. Dz. Urz. UE L127.2018., str. 2, </w:t>
      </w:r>
      <w:proofErr w:type="spellStart"/>
      <w:r w:rsidRPr="00447A38">
        <w:rPr>
          <w:spacing w:val="12"/>
          <w:sz w:val="22"/>
          <w:szCs w:val="22"/>
        </w:rPr>
        <w:t>sprost</w:t>
      </w:r>
      <w:proofErr w:type="spellEnd"/>
      <w:r w:rsidRPr="00447A38">
        <w:rPr>
          <w:spacing w:val="12"/>
          <w:sz w:val="22"/>
          <w:szCs w:val="22"/>
        </w:rPr>
        <w:t>. Dz. Urz. UE L74 s.35 z 2021 r</w:t>
      </w:r>
      <w:r w:rsidR="00D90D63">
        <w:rPr>
          <w:spacing w:val="12"/>
          <w:sz w:val="22"/>
          <w:szCs w:val="22"/>
        </w:rPr>
        <w:t>.</w:t>
      </w:r>
      <w:r w:rsidRPr="00447A38">
        <w:rPr>
          <w:spacing w:val="12"/>
          <w:sz w:val="22"/>
          <w:szCs w:val="22"/>
        </w:rPr>
        <w:t>)</w:t>
      </w:r>
      <w:r w:rsidR="00D90D63">
        <w:rPr>
          <w:spacing w:val="12"/>
          <w:sz w:val="22"/>
          <w:szCs w:val="22"/>
        </w:rPr>
        <w:t>,</w:t>
      </w:r>
      <w:r w:rsidRPr="00447A38">
        <w:rPr>
          <w:sz w:val="22"/>
          <w:szCs w:val="22"/>
        </w:rPr>
        <w:t xml:space="preserve"> dalej „RODO”, informuję, że: </w:t>
      </w:r>
    </w:p>
    <w:p w14:paraId="3597F699" w14:textId="77777777" w:rsidR="00182E95" w:rsidRPr="00447A38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447A38">
        <w:rPr>
          <w:spacing w:val="7"/>
          <w:sz w:val="22"/>
          <w:szCs w:val="22"/>
        </w:rPr>
        <w:t xml:space="preserve">1) Administratorem danych jest </w:t>
      </w:r>
      <w:r w:rsidRPr="00447A38">
        <w:rPr>
          <w:sz w:val="22"/>
          <w:szCs w:val="22"/>
        </w:rPr>
        <w:t>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Białystok;</w:t>
      </w:r>
    </w:p>
    <w:p w14:paraId="21DC1683" w14:textId="77777777" w:rsidR="00182E95" w:rsidRPr="00447A38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 xml:space="preserve">2) W sprawach z zakresu ochrony danych osobowych mogą Państwo kontaktować się </w:t>
      </w:r>
      <w:r>
        <w:rPr>
          <w:sz w:val="22"/>
          <w:szCs w:val="22"/>
        </w:rPr>
        <w:t xml:space="preserve">                               </w:t>
      </w:r>
      <w:r w:rsidRPr="00447A38">
        <w:rPr>
          <w:sz w:val="22"/>
          <w:szCs w:val="22"/>
        </w:rPr>
        <w:t>z inspektorem ochrony danych: Samodzielny Szpital Miejski im. PCK w Białymstoku</w:t>
      </w:r>
      <w:r w:rsidRPr="00447A38">
        <w:rPr>
          <w:spacing w:val="7"/>
          <w:sz w:val="22"/>
          <w:szCs w:val="22"/>
        </w:rPr>
        <w:t xml:space="preserve">, </w:t>
      </w:r>
      <w:r>
        <w:rPr>
          <w:spacing w:val="7"/>
          <w:sz w:val="22"/>
          <w:szCs w:val="22"/>
        </w:rPr>
        <w:t xml:space="preserve">                    </w:t>
      </w:r>
      <w:r w:rsidRPr="00447A38">
        <w:rPr>
          <w:spacing w:val="7"/>
          <w:sz w:val="22"/>
          <w:szCs w:val="22"/>
        </w:rPr>
        <w:t>ul. Sienkiewicza 79, 15-003 Białystok</w:t>
      </w:r>
      <w:r w:rsidRPr="00447A3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hyperlink r:id="rId11" w:history="1">
        <w:r w:rsidRPr="00F00513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447A38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3) Pani/Pana dane osobowe przetwarzane będą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 ust. 1 lit. b RODO w celu zawarcia umowy na podstawie złożonej oferty oraz na podstawie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447A38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>
        <w:rPr>
          <w:sz w:val="22"/>
          <w:szCs w:val="22"/>
        </w:rPr>
        <w:t xml:space="preserve"> </w:t>
      </w:r>
      <w:r w:rsidRPr="00447A38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447A38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447A38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447A38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447A38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447A38">
        <w:rPr>
          <w:spacing w:val="3"/>
          <w:sz w:val="22"/>
          <w:szCs w:val="22"/>
        </w:rPr>
        <w:t>prawo do dostępu do danych, na zasadach określonych w</w:t>
      </w:r>
      <w:r w:rsidRPr="00447A38">
        <w:rPr>
          <w:spacing w:val="3"/>
          <w:sz w:val="22"/>
          <w:szCs w:val="22"/>
          <w:lang w:val="en-US" w:eastAsia="en-US"/>
        </w:rPr>
        <w:t xml:space="preserve"> art.</w:t>
      </w:r>
      <w:r w:rsidRPr="00447A38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lastRenderedPageBreak/>
        <w:t>prawo do sprostowania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prawo do usunięcia danych („prawo do bycia zapomnianym"), na zasadach określonych w</w:t>
      </w:r>
      <w:r w:rsidRPr="00447A38">
        <w:rPr>
          <w:sz w:val="22"/>
          <w:szCs w:val="22"/>
          <w:lang w:val="en-US" w:eastAsia="en-US"/>
        </w:rPr>
        <w:t xml:space="preserve"> art.</w:t>
      </w:r>
      <w:r w:rsidRPr="00447A38">
        <w:rPr>
          <w:sz w:val="22"/>
          <w:szCs w:val="22"/>
        </w:rPr>
        <w:t xml:space="preserve"> 17 RODO;</w:t>
      </w:r>
    </w:p>
    <w:p w14:paraId="31429851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ograniczenia przetwarzania,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447A38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447A38">
        <w:rPr>
          <w:spacing w:val="2"/>
          <w:sz w:val="22"/>
          <w:szCs w:val="22"/>
        </w:rPr>
        <w:t>prawo do przenoszenia danych, na zasadach określonych w</w:t>
      </w:r>
      <w:r w:rsidRPr="00447A38">
        <w:rPr>
          <w:spacing w:val="2"/>
          <w:sz w:val="22"/>
          <w:szCs w:val="22"/>
          <w:lang w:val="en-US" w:eastAsia="en-US"/>
        </w:rPr>
        <w:t xml:space="preserve"> art.</w:t>
      </w:r>
      <w:r w:rsidRPr="00447A38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447A38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447A38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447A38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447A38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2C36FE" w:rsidRDefault="00BF211B" w:rsidP="00BF211B">
      <w:pPr>
        <w:rPr>
          <w:color w:val="FF0000"/>
        </w:rPr>
      </w:pPr>
    </w:p>
    <w:p w14:paraId="7B01ABCF" w14:textId="77777777" w:rsidR="00BF211B" w:rsidRPr="0033627A" w:rsidRDefault="00BF211B" w:rsidP="00BF211B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33627A">
        <w:rPr>
          <w:i/>
          <w:iCs/>
          <w:sz w:val="22"/>
          <w:szCs w:val="22"/>
          <w:u w:val="single"/>
          <w:lang w:val="pl-PL"/>
        </w:rPr>
        <w:t>Załączniki:</w:t>
      </w:r>
    </w:p>
    <w:p w14:paraId="0A2928D3" w14:textId="065DFC2C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1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Formularz ofertowy.</w:t>
      </w:r>
    </w:p>
    <w:p w14:paraId="680FED9B" w14:textId="77777777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2 – Formularz asortymentowo-cenowy.</w:t>
      </w:r>
    </w:p>
    <w:p w14:paraId="461B5409" w14:textId="600AF6CE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>Załącznik nr 3</w:t>
      </w:r>
      <w:r w:rsidR="00A83917">
        <w:rPr>
          <w:sz w:val="22"/>
          <w:szCs w:val="22"/>
          <w:lang w:val="pl-PL"/>
        </w:rPr>
        <w:t xml:space="preserve"> – </w:t>
      </w:r>
      <w:r w:rsidRPr="0033627A">
        <w:rPr>
          <w:sz w:val="22"/>
          <w:szCs w:val="22"/>
          <w:lang w:val="pl-PL"/>
        </w:rPr>
        <w:t>Oświadczenie</w:t>
      </w:r>
      <w:r w:rsidR="0034783C">
        <w:rPr>
          <w:sz w:val="22"/>
          <w:szCs w:val="22"/>
          <w:lang w:val="pl-PL"/>
        </w:rPr>
        <w:t>.</w:t>
      </w:r>
      <w:r w:rsidRPr="0033627A">
        <w:rPr>
          <w:sz w:val="22"/>
          <w:szCs w:val="22"/>
          <w:lang w:val="pl-PL"/>
        </w:rPr>
        <w:t xml:space="preserve"> </w:t>
      </w:r>
      <w:r w:rsidR="00A83917">
        <w:rPr>
          <w:sz w:val="22"/>
          <w:szCs w:val="22"/>
          <w:lang w:val="pl-PL"/>
        </w:rPr>
        <w:t xml:space="preserve">             </w:t>
      </w:r>
      <w:r w:rsidRPr="0033627A">
        <w:rPr>
          <w:sz w:val="22"/>
          <w:szCs w:val="22"/>
          <w:lang w:val="pl-PL"/>
        </w:rPr>
        <w:t xml:space="preserve"> </w:t>
      </w:r>
    </w:p>
    <w:p w14:paraId="2173B95C" w14:textId="68B41B49" w:rsidR="00BF211B" w:rsidRPr="0033627A" w:rsidRDefault="00BF211B" w:rsidP="00BF211B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33627A">
        <w:rPr>
          <w:sz w:val="22"/>
          <w:szCs w:val="22"/>
          <w:lang w:val="pl-PL"/>
        </w:rPr>
        <w:t xml:space="preserve">Załącznik nr 4 – </w:t>
      </w:r>
      <w:r w:rsidR="00C71294">
        <w:rPr>
          <w:sz w:val="22"/>
          <w:szCs w:val="22"/>
          <w:lang w:val="pl-PL"/>
        </w:rPr>
        <w:t>P</w:t>
      </w:r>
      <w:r w:rsidRPr="0033627A">
        <w:rPr>
          <w:sz w:val="22"/>
          <w:szCs w:val="22"/>
          <w:lang w:val="pl-PL"/>
        </w:rPr>
        <w:t>rojekt umowy.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53B80793" w14:textId="77777777" w:rsidR="00F16D32" w:rsidRDefault="00F16D32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F628B1">
      <w:headerReference w:type="default" r:id="rId12"/>
      <w:footerReference w:type="default" r:id="rId13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9443" w14:textId="77777777" w:rsidR="00F628B1" w:rsidRDefault="00F628B1">
      <w:r>
        <w:separator/>
      </w:r>
    </w:p>
  </w:endnote>
  <w:endnote w:type="continuationSeparator" w:id="0">
    <w:p w14:paraId="6DB7855D" w14:textId="77777777" w:rsidR="00F628B1" w:rsidRDefault="00F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39D6" w14:textId="77777777" w:rsidR="00F628B1" w:rsidRDefault="00F628B1">
      <w:r>
        <w:separator/>
      </w:r>
    </w:p>
  </w:footnote>
  <w:footnote w:type="continuationSeparator" w:id="0">
    <w:p w14:paraId="25F19171" w14:textId="77777777" w:rsidR="00F628B1" w:rsidRDefault="00F6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246C9"/>
    <w:rsid w:val="00032FB3"/>
    <w:rsid w:val="0006492A"/>
    <w:rsid w:val="00070D74"/>
    <w:rsid w:val="000730DC"/>
    <w:rsid w:val="000C7CCB"/>
    <w:rsid w:val="000D6EF3"/>
    <w:rsid w:val="0012429F"/>
    <w:rsid w:val="00131727"/>
    <w:rsid w:val="001324AA"/>
    <w:rsid w:val="001531CD"/>
    <w:rsid w:val="00166BF8"/>
    <w:rsid w:val="00182E95"/>
    <w:rsid w:val="00191692"/>
    <w:rsid w:val="001B3583"/>
    <w:rsid w:val="001D21F8"/>
    <w:rsid w:val="001D3ED0"/>
    <w:rsid w:val="001D4B78"/>
    <w:rsid w:val="0020156B"/>
    <w:rsid w:val="00212C62"/>
    <w:rsid w:val="002139EF"/>
    <w:rsid w:val="002747E5"/>
    <w:rsid w:val="002C00FE"/>
    <w:rsid w:val="002D0992"/>
    <w:rsid w:val="002E1D8C"/>
    <w:rsid w:val="002E71AA"/>
    <w:rsid w:val="00310967"/>
    <w:rsid w:val="0033627A"/>
    <w:rsid w:val="00344E9D"/>
    <w:rsid w:val="00345AE8"/>
    <w:rsid w:val="00345FC3"/>
    <w:rsid w:val="0034783C"/>
    <w:rsid w:val="003A4FC9"/>
    <w:rsid w:val="0040022C"/>
    <w:rsid w:val="004311C7"/>
    <w:rsid w:val="00447144"/>
    <w:rsid w:val="00457A1D"/>
    <w:rsid w:val="00462BBC"/>
    <w:rsid w:val="00480F10"/>
    <w:rsid w:val="004C15E3"/>
    <w:rsid w:val="004E28EE"/>
    <w:rsid w:val="00546A35"/>
    <w:rsid w:val="00546AAC"/>
    <w:rsid w:val="005C1445"/>
    <w:rsid w:val="005E15C6"/>
    <w:rsid w:val="005E70A2"/>
    <w:rsid w:val="006026CB"/>
    <w:rsid w:val="00625BBA"/>
    <w:rsid w:val="0063084C"/>
    <w:rsid w:val="00641804"/>
    <w:rsid w:val="00654049"/>
    <w:rsid w:val="006674F8"/>
    <w:rsid w:val="006B430F"/>
    <w:rsid w:val="006C023D"/>
    <w:rsid w:val="006E3D94"/>
    <w:rsid w:val="0070592E"/>
    <w:rsid w:val="00716B86"/>
    <w:rsid w:val="0072755E"/>
    <w:rsid w:val="0077634A"/>
    <w:rsid w:val="007A46EC"/>
    <w:rsid w:val="008266B6"/>
    <w:rsid w:val="00831135"/>
    <w:rsid w:val="00847347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45F27"/>
    <w:rsid w:val="00971D8C"/>
    <w:rsid w:val="0098185A"/>
    <w:rsid w:val="00986A3D"/>
    <w:rsid w:val="009925BF"/>
    <w:rsid w:val="009F0B47"/>
    <w:rsid w:val="009F1836"/>
    <w:rsid w:val="00A03DFD"/>
    <w:rsid w:val="00A10787"/>
    <w:rsid w:val="00A10832"/>
    <w:rsid w:val="00A20B25"/>
    <w:rsid w:val="00A37B90"/>
    <w:rsid w:val="00A40DC5"/>
    <w:rsid w:val="00A571F8"/>
    <w:rsid w:val="00A64CC6"/>
    <w:rsid w:val="00A83917"/>
    <w:rsid w:val="00AD5FA5"/>
    <w:rsid w:val="00AF398C"/>
    <w:rsid w:val="00B040F0"/>
    <w:rsid w:val="00B55DAB"/>
    <w:rsid w:val="00B5754D"/>
    <w:rsid w:val="00BC03EE"/>
    <w:rsid w:val="00BD1E0C"/>
    <w:rsid w:val="00BE52C8"/>
    <w:rsid w:val="00BF211B"/>
    <w:rsid w:val="00C05FB1"/>
    <w:rsid w:val="00C244D6"/>
    <w:rsid w:val="00C51F14"/>
    <w:rsid w:val="00C54F19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46AB1"/>
    <w:rsid w:val="00D90D63"/>
    <w:rsid w:val="00D96663"/>
    <w:rsid w:val="00DB6BED"/>
    <w:rsid w:val="00DC0628"/>
    <w:rsid w:val="00DD14E8"/>
    <w:rsid w:val="00E374F3"/>
    <w:rsid w:val="00E63353"/>
    <w:rsid w:val="00E73B4D"/>
    <w:rsid w:val="00ED5410"/>
    <w:rsid w:val="00F16D32"/>
    <w:rsid w:val="00F21D24"/>
    <w:rsid w:val="00F22AC3"/>
    <w:rsid w:val="00F27DD6"/>
    <w:rsid w:val="00F628B1"/>
    <w:rsid w:val="00F7167D"/>
    <w:rsid w:val="00F81424"/>
    <w:rsid w:val="00F82E5E"/>
    <w:rsid w:val="00F8712E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net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zpitalpck@bialystok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a.olejnik@szpitalpc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84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6459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60</cp:revision>
  <cp:lastPrinted>2023-06-26T09:12:00Z</cp:lastPrinted>
  <dcterms:created xsi:type="dcterms:W3CDTF">2021-05-11T11:02:00Z</dcterms:created>
  <dcterms:modified xsi:type="dcterms:W3CDTF">2024-04-22T10:30:00Z</dcterms:modified>
</cp:coreProperties>
</file>