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5E25" w14:textId="558CE8DB" w:rsidR="00331B2A" w:rsidRPr="00331B2A" w:rsidRDefault="00331B2A" w:rsidP="00331B2A">
      <w:pPr>
        <w:pStyle w:val="Akapitzlist"/>
        <w:ind w:left="0"/>
        <w:jc w:val="right"/>
        <w:rPr>
          <w:rFonts w:ascii="Times New Roman" w:hAnsi="Times New Roman"/>
          <w:b/>
          <w:i/>
          <w:iCs/>
        </w:rPr>
      </w:pPr>
      <w:r w:rsidRPr="00331B2A">
        <w:rPr>
          <w:rFonts w:ascii="Times New Roman" w:hAnsi="Times New Roman"/>
          <w:b/>
          <w:i/>
          <w:iCs/>
        </w:rPr>
        <w:t>Załącznik nr 2</w:t>
      </w:r>
    </w:p>
    <w:p w14:paraId="0FABF421" w14:textId="172BD9C7" w:rsidR="00053718" w:rsidRPr="00B15B00" w:rsidRDefault="0043483A" w:rsidP="00053718">
      <w:pPr>
        <w:pStyle w:val="Akapitzlis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Cykloergometr</w:t>
      </w:r>
      <w:r w:rsidR="00053718" w:rsidRPr="00B15B00">
        <w:rPr>
          <w:rFonts w:ascii="Times New Roman" w:hAnsi="Times New Roman"/>
          <w:b/>
        </w:rPr>
        <w:t xml:space="preserve"> – 1 szt.</w:t>
      </w:r>
    </w:p>
    <w:p w14:paraId="52C160D7" w14:textId="165D12DF" w:rsidR="00053718" w:rsidRPr="00B15B00" w:rsidRDefault="00053718" w:rsidP="00053718">
      <w:pPr>
        <w:spacing w:after="120"/>
        <w:rPr>
          <w:rFonts w:ascii="Times New Roman" w:hAnsi="Times New Roman"/>
          <w:sz w:val="22"/>
          <w:szCs w:val="22"/>
        </w:rPr>
      </w:pPr>
      <w:r w:rsidRPr="00B15B00">
        <w:rPr>
          <w:rFonts w:ascii="Times New Roman" w:hAnsi="Times New Roman"/>
          <w:sz w:val="22"/>
          <w:szCs w:val="22"/>
        </w:rPr>
        <w:t xml:space="preserve">Typ </w:t>
      </w:r>
      <w:r w:rsidR="0043483A">
        <w:rPr>
          <w:rFonts w:ascii="Times New Roman" w:hAnsi="Times New Roman"/>
          <w:sz w:val="22"/>
          <w:szCs w:val="22"/>
        </w:rPr>
        <w:t>sprzętu</w:t>
      </w:r>
      <w:r w:rsidRPr="00B15B00">
        <w:rPr>
          <w:rFonts w:ascii="Times New Roman" w:hAnsi="Times New Roman"/>
          <w:sz w:val="22"/>
          <w:szCs w:val="22"/>
        </w:rPr>
        <w:t xml:space="preserve"> ….....................................</w:t>
      </w:r>
    </w:p>
    <w:p w14:paraId="5FAD038D" w14:textId="77777777" w:rsidR="00053718" w:rsidRPr="00B15B00" w:rsidRDefault="00053718" w:rsidP="00053718">
      <w:pPr>
        <w:spacing w:after="120"/>
        <w:rPr>
          <w:rFonts w:ascii="Times New Roman" w:hAnsi="Times New Roman"/>
          <w:sz w:val="22"/>
          <w:szCs w:val="22"/>
        </w:rPr>
      </w:pPr>
      <w:r w:rsidRPr="00B15B00">
        <w:rPr>
          <w:rFonts w:ascii="Times New Roman" w:hAnsi="Times New Roman"/>
          <w:sz w:val="22"/>
          <w:szCs w:val="22"/>
        </w:rPr>
        <w:t>Producent …........................................</w:t>
      </w:r>
    </w:p>
    <w:p w14:paraId="0B6E2433" w14:textId="77777777" w:rsidR="00053718" w:rsidRPr="00B15B00" w:rsidRDefault="00053718" w:rsidP="00053718">
      <w:pPr>
        <w:spacing w:after="120"/>
        <w:rPr>
          <w:rFonts w:ascii="Times New Roman" w:hAnsi="Times New Roman"/>
          <w:sz w:val="22"/>
          <w:szCs w:val="22"/>
        </w:rPr>
      </w:pPr>
      <w:r w:rsidRPr="00B15B00">
        <w:rPr>
          <w:rFonts w:ascii="Times New Roman" w:hAnsi="Times New Roman"/>
          <w:sz w:val="22"/>
          <w:szCs w:val="22"/>
        </w:rPr>
        <w:t>Rok produkcji ….................................</w:t>
      </w:r>
    </w:p>
    <w:p w14:paraId="1B6F6231" w14:textId="77777777" w:rsidR="00053718" w:rsidRPr="00B15B00" w:rsidRDefault="00053718" w:rsidP="00053718">
      <w:pPr>
        <w:rPr>
          <w:rFonts w:ascii="Times New Roman" w:hAnsi="Times New Roman"/>
          <w:sz w:val="22"/>
          <w:szCs w:val="22"/>
        </w:rPr>
      </w:pPr>
    </w:p>
    <w:tbl>
      <w:tblPr>
        <w:tblW w:w="9324" w:type="dxa"/>
        <w:tblInd w:w="7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4989"/>
        <w:gridCol w:w="1559"/>
        <w:gridCol w:w="2316"/>
      </w:tblGrid>
      <w:tr w:rsidR="00053718" w:rsidRPr="00B15B00" w14:paraId="3CE2DB90" w14:textId="77777777" w:rsidTr="008E04B3">
        <w:trPr>
          <w:trHeight w:val="10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6A4FB" w14:textId="77777777" w:rsidR="00053718" w:rsidRPr="00B15B00" w:rsidRDefault="00053718" w:rsidP="0082702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5B00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  <w:p w14:paraId="4EC3E6FB" w14:textId="77777777" w:rsidR="00053718" w:rsidRPr="00B15B00" w:rsidRDefault="00053718" w:rsidP="00827022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1150F" w14:textId="77777777" w:rsidR="00053718" w:rsidRPr="00B15B00" w:rsidRDefault="00053718" w:rsidP="00827022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5B00">
              <w:rPr>
                <w:rFonts w:ascii="Times New Roman" w:hAnsi="Times New Roman"/>
                <w:b/>
                <w:sz w:val="22"/>
                <w:szCs w:val="22"/>
              </w:rPr>
              <w:t>Parametry techniczne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AD2E" w14:textId="77777777" w:rsidR="00053718" w:rsidRPr="00B15B00" w:rsidRDefault="00053718" w:rsidP="0082702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5B00">
              <w:rPr>
                <w:rFonts w:ascii="Times New Roman" w:hAnsi="Times New Roman"/>
                <w:b/>
                <w:sz w:val="22"/>
                <w:szCs w:val="22"/>
              </w:rPr>
              <w:t>Parametr graniczny wymagany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7130" w14:textId="77777777" w:rsidR="00053718" w:rsidRPr="00B15B00" w:rsidRDefault="00053718" w:rsidP="0082702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5B00">
              <w:rPr>
                <w:rFonts w:ascii="Times New Roman" w:hAnsi="Times New Roman"/>
                <w:b/>
                <w:sz w:val="22"/>
                <w:szCs w:val="22"/>
              </w:rPr>
              <w:t>Parametry oferowane</w:t>
            </w:r>
          </w:p>
          <w:p w14:paraId="4E5C101C" w14:textId="77777777" w:rsidR="00053718" w:rsidRPr="00B15B00" w:rsidRDefault="00053718" w:rsidP="00827022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53718" w:rsidRPr="00B15B00" w14:paraId="3FCF739D" w14:textId="77777777" w:rsidTr="008E04B3">
        <w:trPr>
          <w:trHeight w:val="6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DF189" w14:textId="77777777" w:rsidR="00053718" w:rsidRPr="00B15B00" w:rsidRDefault="00053718" w:rsidP="0082702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3FF806E3" w14:textId="77777777" w:rsidR="00053718" w:rsidRPr="00B15B00" w:rsidRDefault="00053718" w:rsidP="00827022">
            <w:pPr>
              <w:widowControl w:val="0"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CFE72" w14:textId="0AAAB164" w:rsidR="00053718" w:rsidRPr="0043483A" w:rsidRDefault="0043483A" w:rsidP="0043483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</w:rPr>
              <w:t>urządzenie medyczne potwierdzone deklaracją zgodności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A15EF" w14:textId="77777777" w:rsidR="00053718" w:rsidRPr="00B15B00" w:rsidRDefault="00053718" w:rsidP="00827022">
            <w:pPr>
              <w:widowControl w:val="0"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4657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7A5E183F" w14:textId="77777777" w:rsidTr="008E04B3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1931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2764" w14:textId="37E2D347" w:rsidR="00053718" w:rsidRPr="0043483A" w:rsidRDefault="0043483A" w:rsidP="0043483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</w:rPr>
              <w:t>udźwig 200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6292E" w14:textId="77777777" w:rsidR="00053718" w:rsidRPr="00B15B00" w:rsidRDefault="00053718" w:rsidP="0082702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9B3D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2A95E047" w14:textId="77777777" w:rsidTr="008E04B3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525B9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4CEFF" w14:textId="10AD5FAC" w:rsidR="00053718" w:rsidRPr="0043483A" w:rsidRDefault="0043483A" w:rsidP="0043483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</w:rPr>
              <w:t>ergometr napędzany paskiem (cichy podczas pracy)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5ED98" w14:textId="77777777" w:rsidR="00053718" w:rsidRPr="00B15B00" w:rsidRDefault="00053718" w:rsidP="0082702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BBB5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2BECE71C" w14:textId="77777777" w:rsidTr="008E04B3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9CF3F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07A5B" w14:textId="5C9F4F05" w:rsidR="00053718" w:rsidRPr="0043483A" w:rsidRDefault="0043483A" w:rsidP="0043483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</w:rPr>
              <w:t>automatyczna kalibracja obciążenia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2C010" w14:textId="77777777" w:rsidR="00053718" w:rsidRPr="00B15B00" w:rsidRDefault="00053718" w:rsidP="00827022">
            <w:pPr>
              <w:widowControl w:val="0"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F8D5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698538DE" w14:textId="77777777" w:rsidTr="008E04B3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EE05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0F48" w14:textId="5C4D12BC" w:rsidR="00053718" w:rsidRPr="0043483A" w:rsidRDefault="0043483A" w:rsidP="0043483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</w:rPr>
              <w:t>obciążenie 15-1100 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1259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CE54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725BE02A" w14:textId="77777777" w:rsidTr="008E04B3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7A03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8501" w14:textId="7B80F812" w:rsidR="00053718" w:rsidRPr="0043483A" w:rsidRDefault="0043483A" w:rsidP="0043483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wbudowane profile treningowe (</w:t>
            </w:r>
            <w:proofErr w:type="spellStart"/>
            <w:r w:rsidRPr="0043483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cardio</w:t>
            </w:r>
            <w:proofErr w:type="spellEnd"/>
            <w:r w:rsidRPr="0043483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, interwał)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4EE0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ED92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3801D55E" w14:textId="77777777" w:rsidTr="008E04B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9B33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5DBC2" w14:textId="5BD8B848" w:rsidR="00053718" w:rsidRPr="008E04B3" w:rsidRDefault="0043483A" w:rsidP="008E04B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</w:rPr>
              <w:t>ekran obracany bez użycia narzędzi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47FE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9CB0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60A295B9" w14:textId="77777777" w:rsidTr="008E04B3">
        <w:trPr>
          <w:trHeight w:val="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514A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24B11" w14:textId="425984B5" w:rsidR="00053718" w:rsidRPr="0043483A" w:rsidRDefault="0043483A" w:rsidP="00827022">
            <w:pPr>
              <w:rPr>
                <w:rFonts w:ascii="Times New Roman" w:hAnsi="Times New Roman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parametry widoczne na wyświetlaczu: tętno, obroty/minutę, obciążenie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69415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B95B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48C14A1D" w14:textId="77777777" w:rsidTr="008E04B3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6C6DA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78193" w14:textId="5E7A14D0" w:rsidR="00053718" w:rsidRPr="0043483A" w:rsidRDefault="0043483A" w:rsidP="00827022">
            <w:pPr>
              <w:widowControl w:val="0"/>
              <w:snapToGrid w:val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wyświetlacz dla pacjenta pokazujący prawidłowość jazdy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98DA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C2BA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72A28899" w14:textId="77777777" w:rsidTr="008E04B3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50DC8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E83EE" w14:textId="1B1087DE" w:rsidR="00053718" w:rsidRPr="0043483A" w:rsidRDefault="0043483A" w:rsidP="0043483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</w:rPr>
              <w:t>elektryczna regulacja wysokości siodełka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805DF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0FA2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611C9E1E" w14:textId="77777777" w:rsidTr="008E04B3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F521C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DF82E" w14:textId="6AEA1B1E" w:rsidR="00053718" w:rsidRPr="0043483A" w:rsidRDefault="0043483A" w:rsidP="0043483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horyzontalna regulacja siodełka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C7CA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6A60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72A5381E" w14:textId="77777777" w:rsidTr="008E04B3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ADC69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771E" w14:textId="45D71995" w:rsidR="00053718" w:rsidRPr="008E04B3" w:rsidRDefault="0043483A" w:rsidP="008E04B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483A">
              <w:rPr>
                <w:rFonts w:ascii="Times New Roman" w:hAnsi="Times New Roman"/>
                <w:color w:val="000000"/>
                <w:sz w:val="22"/>
                <w:szCs w:val="22"/>
              </w:rPr>
              <w:t>konstrukcja ergometru zapewniająca łatwe i bezpieczne wejście pacjentów na ergometr (panel między kierownicą a systemem napędowym nie jest zabudowany)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4A4F8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AD97" w14:textId="77777777" w:rsidR="00053718" w:rsidRPr="00B15B00" w:rsidRDefault="00053718" w:rsidP="0082702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1ACABE63" w14:textId="77777777" w:rsidTr="008E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4A87" w14:textId="77777777" w:rsidR="00053718" w:rsidRPr="00B15B00" w:rsidRDefault="00053718" w:rsidP="00827022">
            <w:pPr>
              <w:ind w:left="340" w:hanging="28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7EB31" w14:textId="77777777" w:rsidR="00053718" w:rsidRPr="00B15B00" w:rsidRDefault="00053718" w:rsidP="008270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15B00">
              <w:rPr>
                <w:rFonts w:ascii="Times New Roman" w:hAnsi="Times New Roman"/>
                <w:b/>
                <w:sz w:val="22"/>
                <w:szCs w:val="22"/>
              </w:rPr>
              <w:t>Warunki gwarancji i obsługi serwisowej obejmującej cały dostarczony sprzęt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6A1F3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5B00">
              <w:rPr>
                <w:rFonts w:ascii="Times New Roman" w:hAnsi="Times New Roman"/>
                <w:b/>
                <w:sz w:val="22"/>
                <w:szCs w:val="22"/>
              </w:rPr>
              <w:t>Parametr graniczny wymagany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FB760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5B00">
              <w:rPr>
                <w:rFonts w:ascii="Times New Roman" w:hAnsi="Times New Roman"/>
                <w:b/>
                <w:sz w:val="22"/>
                <w:szCs w:val="22"/>
              </w:rPr>
              <w:t>Parametr oferowany</w:t>
            </w:r>
          </w:p>
        </w:tc>
      </w:tr>
      <w:tr w:rsidR="00053718" w:rsidRPr="00B15B00" w14:paraId="676E83E0" w14:textId="77777777" w:rsidTr="008E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8DA4" w14:textId="77777777" w:rsidR="00053718" w:rsidRPr="00B15B00" w:rsidRDefault="00053718" w:rsidP="00827022">
            <w:pPr>
              <w:ind w:left="340" w:hanging="28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4B6D5" w14:textId="22A5C56D" w:rsidR="00053718" w:rsidRPr="00B15B00" w:rsidRDefault="00053718" w:rsidP="00827022">
            <w:pPr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 xml:space="preserve">Gwarancja min </w:t>
            </w:r>
            <w:r w:rsidR="0043483A">
              <w:rPr>
                <w:rFonts w:ascii="Times New Roman" w:hAnsi="Times New Roman"/>
                <w:sz w:val="22"/>
                <w:szCs w:val="22"/>
              </w:rPr>
              <w:t>24</w:t>
            </w:r>
            <w:r w:rsidRPr="00B15B00">
              <w:rPr>
                <w:rFonts w:ascii="Times New Roman" w:hAnsi="Times New Roman"/>
                <w:sz w:val="22"/>
                <w:szCs w:val="22"/>
              </w:rPr>
              <w:t xml:space="preserve"> miesięcy od dnia instalacji i potwierdzonej protokołem uruchomienia i przekazania urządzenia w terminie uwzględniającym czas pracy personelu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6AC5E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tak/podać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F8BAE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62D26507" w14:textId="77777777" w:rsidTr="008E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1746" w14:textId="77777777" w:rsidR="00053718" w:rsidRPr="00B15B00" w:rsidRDefault="00053718" w:rsidP="00827022">
            <w:pPr>
              <w:ind w:left="340" w:hanging="28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7854F" w14:textId="4684F036" w:rsidR="00053718" w:rsidRPr="00B15B00" w:rsidRDefault="00053718" w:rsidP="00827022">
            <w:pPr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 xml:space="preserve">Podać warunki wymiany </w:t>
            </w:r>
            <w:r w:rsidR="0043483A">
              <w:rPr>
                <w:rFonts w:ascii="Times New Roman" w:hAnsi="Times New Roman"/>
                <w:sz w:val="22"/>
                <w:szCs w:val="22"/>
              </w:rPr>
              <w:t>sprzętu</w:t>
            </w:r>
            <w:r w:rsidRPr="00B15B00">
              <w:rPr>
                <w:rFonts w:ascii="Times New Roman" w:hAnsi="Times New Roman"/>
                <w:sz w:val="22"/>
                <w:szCs w:val="22"/>
              </w:rPr>
              <w:t xml:space="preserve"> (wymagana wymiana </w:t>
            </w:r>
            <w:r w:rsidR="0043483A">
              <w:rPr>
                <w:rFonts w:ascii="Times New Roman" w:hAnsi="Times New Roman"/>
                <w:sz w:val="22"/>
                <w:szCs w:val="22"/>
              </w:rPr>
              <w:t>sprzętu</w:t>
            </w:r>
            <w:r w:rsidRPr="00B15B00">
              <w:rPr>
                <w:rFonts w:ascii="Times New Roman" w:hAnsi="Times New Roman"/>
                <w:sz w:val="22"/>
                <w:szCs w:val="22"/>
              </w:rPr>
              <w:t xml:space="preserve"> po 3 naprawach gwarancyjnych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15B00">
              <w:rPr>
                <w:rFonts w:ascii="Times New Roman" w:hAnsi="Times New Roman"/>
                <w:sz w:val="22"/>
                <w:szCs w:val="22"/>
              </w:rPr>
              <w:t>tego samego elementu)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22055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tak/podać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47CC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4169B22B" w14:textId="77777777" w:rsidTr="008E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AAA90" w14:textId="77777777" w:rsidR="00053718" w:rsidRPr="00B15B00" w:rsidRDefault="00053718" w:rsidP="00827022">
            <w:pPr>
              <w:ind w:left="340" w:hanging="28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E3B2A" w14:textId="77777777" w:rsidR="00053718" w:rsidRPr="00B15B00" w:rsidRDefault="00053718" w:rsidP="00827022">
            <w:pPr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Podać czas rozpoczęcia naprawy (wymagany nie dłuższy niż 48 godz. tj. 2 dni robocze od dnia zgłoszenia) oraz udostępnienie nieodpłatnie aparatu zastępczego o parametrach nie gorszych niż zaoferowany na koszt oferenta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0A6D3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F46B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3EFFCC19" w14:textId="77777777" w:rsidTr="008E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4FADC" w14:textId="77777777" w:rsidR="00053718" w:rsidRPr="00B15B00" w:rsidRDefault="00053718" w:rsidP="00827022">
            <w:pPr>
              <w:ind w:left="340" w:hanging="28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8783B" w14:textId="77777777" w:rsidR="00053718" w:rsidRPr="00B15B00" w:rsidRDefault="00053718" w:rsidP="00827022">
            <w:pPr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Ilość bezpłatnych przeglądów w okresie gwarancji  min. 1 razy do roku na koszt oferenta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92CA7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tak/podać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2C581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2C5EFC81" w14:textId="77777777" w:rsidTr="008E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7D40" w14:textId="4C3A2AC0" w:rsidR="00053718" w:rsidRPr="00B15B00" w:rsidRDefault="0043483A" w:rsidP="00827022">
            <w:pPr>
              <w:ind w:left="340" w:hanging="28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053718" w:rsidRPr="00B15B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ED0A5" w14:textId="77777777" w:rsidR="00053718" w:rsidRPr="00B15B00" w:rsidRDefault="00053718" w:rsidP="00827022">
            <w:pPr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Serwis gwarancyjny (podać ilość punktów serwisowych)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74653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1A5B6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484B3A83" w14:textId="77777777" w:rsidTr="008E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99BFB" w14:textId="4912FDCF" w:rsidR="00053718" w:rsidRPr="00B15B00" w:rsidRDefault="0043483A" w:rsidP="00827022">
            <w:pPr>
              <w:ind w:left="340" w:hanging="28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053718" w:rsidRPr="00B15B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1D216" w14:textId="77777777" w:rsidR="00053718" w:rsidRPr="00B15B00" w:rsidRDefault="00053718" w:rsidP="00827022">
            <w:pPr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Instrukcja obsługi w języku polskim dostarczona wraz z urządzeniem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57107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E0DFC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443C6976" w14:textId="77777777" w:rsidTr="008E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095C0" w14:textId="265C6733" w:rsidR="00053718" w:rsidRPr="00B15B00" w:rsidRDefault="0043483A" w:rsidP="00827022">
            <w:pPr>
              <w:ind w:left="340" w:hanging="28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  <w:r w:rsidR="00053718" w:rsidRPr="00B15B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D9847" w14:textId="77777777" w:rsidR="00053718" w:rsidRPr="00B15B00" w:rsidRDefault="00053718" w:rsidP="00827022">
            <w:pPr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Szkolenie personelu medycznego w zakresie obsługi wraz z montażem i uruchomieniem urządzenia w terminie uwzględniającym czas pracy personelu – w cenie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7B81B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B542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718" w:rsidRPr="00B15B00" w14:paraId="1FB467A9" w14:textId="77777777" w:rsidTr="008E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6AE74" w14:textId="2B938FED" w:rsidR="00053718" w:rsidRPr="00B15B00" w:rsidRDefault="0043483A" w:rsidP="00827022">
            <w:pPr>
              <w:ind w:left="340" w:hanging="28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053718" w:rsidRPr="00B15B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F8923" w14:textId="77777777" w:rsidR="00053718" w:rsidRPr="00B15B00" w:rsidRDefault="00053718" w:rsidP="00827022">
            <w:pPr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Certyfikat 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CB3E6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B00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E2A2B" w14:textId="77777777" w:rsidR="00053718" w:rsidRPr="00B15B00" w:rsidRDefault="00053718" w:rsidP="008270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6F98AC8" w14:textId="77777777" w:rsidR="00053718" w:rsidRPr="00B15B00" w:rsidRDefault="00053718" w:rsidP="00053718">
      <w:pPr>
        <w:rPr>
          <w:rFonts w:ascii="Times New Roman" w:hAnsi="Times New Roman"/>
          <w:sz w:val="22"/>
          <w:szCs w:val="22"/>
        </w:rPr>
      </w:pPr>
    </w:p>
    <w:p w14:paraId="6B6F95D8" w14:textId="77777777" w:rsidR="0043483A" w:rsidRPr="00662959" w:rsidRDefault="0043483A" w:rsidP="0043483A">
      <w:pPr>
        <w:shd w:val="clear" w:color="auto" w:fill="FFFFFF"/>
        <w:rPr>
          <w:color w:val="000000"/>
          <w:sz w:val="22"/>
          <w:szCs w:val="22"/>
        </w:rPr>
      </w:pPr>
    </w:p>
    <w:p w14:paraId="71BCE3F9" w14:textId="77777777" w:rsidR="007D145D" w:rsidRDefault="007D145D"/>
    <w:sectPr w:rsidR="007D145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DFEE" w14:textId="77777777" w:rsidR="00201CC3" w:rsidRDefault="00201CC3" w:rsidP="00331B2A">
      <w:r>
        <w:separator/>
      </w:r>
    </w:p>
  </w:endnote>
  <w:endnote w:type="continuationSeparator" w:id="0">
    <w:p w14:paraId="0C086CDB" w14:textId="77777777" w:rsidR="00201CC3" w:rsidRDefault="00201CC3" w:rsidP="0033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Corbe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8"/>
        <w:szCs w:val="18"/>
      </w:rPr>
      <w:id w:val="-2133015345"/>
      <w:docPartObj>
        <w:docPartGallery w:val="Page Numbers (Bottom of Page)"/>
        <w:docPartUnique/>
      </w:docPartObj>
    </w:sdtPr>
    <w:sdtContent>
      <w:p w14:paraId="66B5751B" w14:textId="5D149274" w:rsidR="00331B2A" w:rsidRPr="00331B2A" w:rsidRDefault="00331B2A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331B2A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331B2A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331B2A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331B2A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331B2A">
          <w:rPr>
            <w:rFonts w:ascii="Times New Roman" w:eastAsiaTheme="majorEastAsia" w:hAnsi="Times New Roman"/>
            <w:sz w:val="18"/>
            <w:szCs w:val="18"/>
          </w:rPr>
          <w:t>2</w:t>
        </w:r>
        <w:r w:rsidRPr="00331B2A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38AA7A41" w14:textId="77777777" w:rsidR="00331B2A" w:rsidRDefault="00331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DA85" w14:textId="77777777" w:rsidR="00201CC3" w:rsidRDefault="00201CC3" w:rsidP="00331B2A">
      <w:r>
        <w:separator/>
      </w:r>
    </w:p>
  </w:footnote>
  <w:footnote w:type="continuationSeparator" w:id="0">
    <w:p w14:paraId="627C4A09" w14:textId="77777777" w:rsidR="00201CC3" w:rsidRDefault="00201CC3" w:rsidP="00331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18"/>
    <w:rsid w:val="00053718"/>
    <w:rsid w:val="00201CC3"/>
    <w:rsid w:val="00331B2A"/>
    <w:rsid w:val="0043483A"/>
    <w:rsid w:val="007D145D"/>
    <w:rsid w:val="008E04B3"/>
    <w:rsid w:val="00C2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49BC"/>
  <w15:chartTrackingRefBased/>
  <w15:docId w15:val="{5A211804-23F0-4B4D-97C0-5A6C2F68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718"/>
    <w:pPr>
      <w:suppressAutoHyphens/>
      <w:spacing w:after="0" w:line="240" w:lineRule="auto"/>
    </w:pPr>
    <w:rPr>
      <w:rFonts w:ascii="Myriad Web" w:eastAsia="Times New Roman" w:hAnsi="Myriad Web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71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1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B2A"/>
    <w:rPr>
      <w:rFonts w:ascii="Myriad Web" w:eastAsia="Times New Roman" w:hAnsi="Myriad Web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1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B2A"/>
    <w:rPr>
      <w:rFonts w:ascii="Myriad Web" w:eastAsia="Times New Roman" w:hAnsi="Myriad Web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</cp:revision>
  <dcterms:created xsi:type="dcterms:W3CDTF">2021-05-18T07:16:00Z</dcterms:created>
  <dcterms:modified xsi:type="dcterms:W3CDTF">2021-05-18T08:32:00Z</dcterms:modified>
</cp:coreProperties>
</file>