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4D81" w14:textId="094C62D9" w:rsidR="00AB3A63" w:rsidRPr="00AB3A63" w:rsidRDefault="00AB3A63" w:rsidP="00AB3A63">
      <w:pPr>
        <w:pStyle w:val="Nagwek1"/>
        <w:ind w:right="538"/>
        <w:jc w:val="right"/>
        <w:rPr>
          <w:bCs/>
          <w:u w:val="none"/>
        </w:rPr>
      </w:pPr>
      <w:r w:rsidRPr="00AB3A63">
        <w:rPr>
          <w:bCs/>
          <w:u w:val="none"/>
        </w:rPr>
        <w:t>Załącznik nr 3</w:t>
      </w:r>
    </w:p>
    <w:p w14:paraId="38A492BC" w14:textId="796A5121" w:rsidR="00FA0FB5" w:rsidRPr="000A7D81" w:rsidRDefault="00EA2653" w:rsidP="000A7D81">
      <w:pPr>
        <w:pStyle w:val="Nagwek1"/>
        <w:ind w:right="538"/>
        <w:jc w:val="center"/>
        <w:rPr>
          <w:b/>
          <w:u w:val="none"/>
        </w:rPr>
      </w:pPr>
      <w:r>
        <w:rPr>
          <w:b/>
          <w:u w:val="none"/>
        </w:rPr>
        <w:t xml:space="preserve">PROJEKT </w:t>
      </w:r>
      <w:r w:rsidR="00C74120" w:rsidRPr="00C74120">
        <w:rPr>
          <w:b/>
          <w:u w:val="none"/>
        </w:rPr>
        <w:t>UMOW</w:t>
      </w:r>
      <w:r>
        <w:rPr>
          <w:b/>
          <w:u w:val="none"/>
        </w:rPr>
        <w:t>Y</w:t>
      </w:r>
      <w:r w:rsidR="00C74120" w:rsidRPr="00C74120">
        <w:rPr>
          <w:b/>
          <w:u w:val="none"/>
        </w:rPr>
        <w:t xml:space="preserve"> </w:t>
      </w:r>
    </w:p>
    <w:p w14:paraId="1C9E0679" w14:textId="77777777" w:rsidR="00FA0FB5" w:rsidRPr="0048136E" w:rsidRDefault="00FA0FB5" w:rsidP="00FA0FB5">
      <w:pPr>
        <w:rPr>
          <w:b/>
          <w:i/>
        </w:rPr>
      </w:pPr>
    </w:p>
    <w:p w14:paraId="756B1111" w14:textId="705CADAB" w:rsidR="00FA0FB5" w:rsidRPr="00AD522E" w:rsidRDefault="00FA0FB5" w:rsidP="00FA0FB5">
      <w:pPr>
        <w:spacing w:line="360" w:lineRule="auto"/>
      </w:pPr>
      <w:r w:rsidRPr="00AD522E">
        <w:t xml:space="preserve">zawarta w dniu </w:t>
      </w:r>
      <w:r w:rsidR="00EA2653" w:rsidRPr="00EA2653">
        <w:rPr>
          <w:bCs/>
        </w:rPr>
        <w:t>……………….</w:t>
      </w:r>
      <w:r w:rsidRPr="00AD522E">
        <w:t xml:space="preserve"> w Białymstoku pomiędzy: </w:t>
      </w:r>
    </w:p>
    <w:p w14:paraId="277AB376" w14:textId="77777777" w:rsidR="00FA0FB5" w:rsidRPr="00AD522E" w:rsidRDefault="00FA0FB5" w:rsidP="00FA0FB5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AD522E">
        <w:rPr>
          <w:rFonts w:ascii="Times New Roman" w:hAnsi="Times New Roman"/>
          <w:b/>
          <w:i/>
          <w:szCs w:val="24"/>
        </w:rPr>
        <w:t>Samodzielnym  Szpitalem  Miejskim  im. PCK w Białymstoku</w:t>
      </w:r>
    </w:p>
    <w:p w14:paraId="29437A21" w14:textId="77777777" w:rsidR="00FA0FB5" w:rsidRPr="00AD522E" w:rsidRDefault="00FA0FB5" w:rsidP="00FA0FB5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AD522E">
        <w:rPr>
          <w:rFonts w:ascii="Times New Roman" w:hAnsi="Times New Roman"/>
          <w:b/>
          <w:i/>
          <w:szCs w:val="24"/>
        </w:rPr>
        <w:t>15-003 Białystok, ul. Sienkiewicza 79</w:t>
      </w:r>
    </w:p>
    <w:p w14:paraId="1CB109AD" w14:textId="77777777" w:rsidR="00FA0FB5" w:rsidRPr="00AD522E" w:rsidRDefault="00FA0FB5" w:rsidP="00FA0FB5">
      <w:pPr>
        <w:pStyle w:val="BodyText22"/>
        <w:widowControl/>
        <w:spacing w:line="360" w:lineRule="auto"/>
        <w:jc w:val="left"/>
        <w:rPr>
          <w:rFonts w:ascii="Times New Roman" w:hAnsi="Times New Roman"/>
          <w:szCs w:val="24"/>
        </w:rPr>
      </w:pPr>
      <w:r w:rsidRPr="00AD522E">
        <w:rPr>
          <w:rFonts w:ascii="Times New Roman" w:hAnsi="Times New Roman"/>
          <w:szCs w:val="24"/>
        </w:rPr>
        <w:t>NIP:966-15-02-648,    REGON:050692045</w:t>
      </w:r>
    </w:p>
    <w:p w14:paraId="4ECCE27A" w14:textId="77777777" w:rsidR="00FA0FB5" w:rsidRPr="00AD522E" w:rsidRDefault="00FA0FB5" w:rsidP="00AD522E">
      <w:pPr>
        <w:pStyle w:val="BodyText22"/>
        <w:widowControl/>
        <w:spacing w:line="360" w:lineRule="auto"/>
        <w:rPr>
          <w:rFonts w:ascii="Times New Roman" w:hAnsi="Times New Roman"/>
          <w:szCs w:val="24"/>
        </w:rPr>
      </w:pPr>
      <w:r w:rsidRPr="00AD522E">
        <w:rPr>
          <w:rFonts w:ascii="Times New Roman" w:hAnsi="Times New Roman"/>
          <w:szCs w:val="24"/>
        </w:rPr>
        <w:t>wpisanym do Krajowego Rejestru Sądowego – Rejestru Publicznych Zakładów Opieki Zdrowotnej</w:t>
      </w:r>
      <w:r w:rsidR="00AD522E">
        <w:rPr>
          <w:rFonts w:ascii="Times New Roman" w:hAnsi="Times New Roman"/>
          <w:szCs w:val="24"/>
        </w:rPr>
        <w:t xml:space="preserve"> </w:t>
      </w:r>
      <w:r w:rsidRPr="00AD522E">
        <w:rPr>
          <w:rFonts w:ascii="Times New Roman" w:hAnsi="Times New Roman"/>
          <w:szCs w:val="24"/>
        </w:rPr>
        <w:t>w Sądzie Rejonowym w Białymstoku, XII Wydział Gospodarczy Krajowego Rejestru Sądowego pod Nr 0000002252</w:t>
      </w:r>
    </w:p>
    <w:p w14:paraId="251937BE" w14:textId="58310814" w:rsidR="00FA0FB5" w:rsidRDefault="00FA0FB5" w:rsidP="00FA0FB5">
      <w:pPr>
        <w:pStyle w:val="BodyText22"/>
        <w:widowControl/>
        <w:spacing w:line="360" w:lineRule="auto"/>
        <w:rPr>
          <w:rFonts w:ascii="Times New Roman" w:hAnsi="Times New Roman"/>
          <w:szCs w:val="24"/>
        </w:rPr>
      </w:pPr>
      <w:r w:rsidRPr="00AD522E">
        <w:rPr>
          <w:rFonts w:ascii="Times New Roman" w:hAnsi="Times New Roman"/>
          <w:szCs w:val="24"/>
        </w:rPr>
        <w:t>zwanym dalej „Zamawiający”, reprezentowanym przez:</w:t>
      </w:r>
    </w:p>
    <w:p w14:paraId="6C0FD376" w14:textId="2F6D009F" w:rsidR="00A95998" w:rsidRPr="00AD522E" w:rsidRDefault="00A95998" w:rsidP="00FA0FB5">
      <w:pPr>
        <w:pStyle w:val="BodyText22"/>
        <w:widowControl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</w:t>
      </w:r>
    </w:p>
    <w:p w14:paraId="05DFF471" w14:textId="77777777" w:rsidR="00FA0FB5" w:rsidRPr="00AD522E" w:rsidRDefault="00FA0FB5" w:rsidP="00FA0FB5">
      <w:pPr>
        <w:pStyle w:val="Tekstpodstawowy3"/>
        <w:rPr>
          <w:b w:val="0"/>
          <w:szCs w:val="24"/>
        </w:rPr>
      </w:pPr>
      <w:r w:rsidRPr="00AD522E">
        <w:rPr>
          <w:b w:val="0"/>
          <w:szCs w:val="24"/>
        </w:rPr>
        <w:t>a  firmą</w:t>
      </w:r>
    </w:p>
    <w:p w14:paraId="5B33577B" w14:textId="6549EA0C" w:rsidR="00FC0830" w:rsidRDefault="00A95998" w:rsidP="00FC0830">
      <w:pPr>
        <w:pStyle w:val="Tekstpodstawowy3"/>
        <w:jc w:val="center"/>
        <w:rPr>
          <w:i/>
          <w:szCs w:val="24"/>
          <w:lang w:val="pl-PL"/>
        </w:rPr>
      </w:pPr>
      <w:r>
        <w:rPr>
          <w:i/>
          <w:szCs w:val="24"/>
          <w:lang w:val="pl-PL"/>
        </w:rPr>
        <w:t>………………………………………………..</w:t>
      </w:r>
    </w:p>
    <w:p w14:paraId="5FA4B768" w14:textId="7C513AD8" w:rsidR="00A95998" w:rsidRPr="00A95998" w:rsidRDefault="00A95998" w:rsidP="00FC0830">
      <w:pPr>
        <w:pStyle w:val="Tekstpodstawowy3"/>
        <w:jc w:val="center"/>
        <w:rPr>
          <w:i/>
          <w:szCs w:val="24"/>
          <w:lang w:val="pl-PL"/>
        </w:rPr>
      </w:pPr>
      <w:r>
        <w:rPr>
          <w:i/>
          <w:szCs w:val="24"/>
          <w:lang w:val="pl-PL"/>
        </w:rPr>
        <w:t>……………………………………………….</w:t>
      </w:r>
    </w:p>
    <w:p w14:paraId="5BAFEF36" w14:textId="77777777" w:rsidR="00FC0830" w:rsidRPr="0048136E" w:rsidRDefault="00FC0830" w:rsidP="00FC0830">
      <w:pPr>
        <w:pStyle w:val="Tekstpodstawowy3"/>
        <w:jc w:val="center"/>
        <w:rPr>
          <w:b w:val="0"/>
          <w:szCs w:val="24"/>
        </w:rPr>
      </w:pPr>
    </w:p>
    <w:p w14:paraId="0778C92E" w14:textId="2797121B" w:rsidR="00FC0830" w:rsidRPr="00A95998" w:rsidRDefault="00FC0830" w:rsidP="00FC0830">
      <w:pPr>
        <w:pStyle w:val="Tekstpodstawowy3"/>
        <w:jc w:val="left"/>
        <w:rPr>
          <w:b w:val="0"/>
          <w:szCs w:val="24"/>
          <w:lang w:val="pl-PL"/>
        </w:rPr>
      </w:pPr>
      <w:r w:rsidRPr="0048136E">
        <w:rPr>
          <w:b w:val="0"/>
          <w:szCs w:val="24"/>
        </w:rPr>
        <w:t>NIP:</w:t>
      </w:r>
      <w:r>
        <w:rPr>
          <w:b w:val="0"/>
          <w:szCs w:val="24"/>
        </w:rPr>
        <w:t xml:space="preserve">   </w:t>
      </w:r>
      <w:r w:rsidR="00A95998">
        <w:rPr>
          <w:b w:val="0"/>
          <w:szCs w:val="24"/>
          <w:lang w:val="pl-PL"/>
        </w:rPr>
        <w:t>……………….</w:t>
      </w:r>
      <w:r>
        <w:rPr>
          <w:b w:val="0"/>
          <w:szCs w:val="24"/>
        </w:rPr>
        <w:t xml:space="preserve">     </w:t>
      </w:r>
      <w:r w:rsidRPr="0048136E">
        <w:rPr>
          <w:b w:val="0"/>
          <w:szCs w:val="24"/>
        </w:rPr>
        <w:t xml:space="preserve"> REGON</w:t>
      </w:r>
      <w:r>
        <w:rPr>
          <w:b w:val="0"/>
          <w:szCs w:val="24"/>
        </w:rPr>
        <w:t xml:space="preserve">:   </w:t>
      </w:r>
      <w:r w:rsidR="00A95998">
        <w:rPr>
          <w:b w:val="0"/>
          <w:szCs w:val="24"/>
          <w:lang w:val="pl-PL"/>
        </w:rPr>
        <w:t>……………………..</w:t>
      </w:r>
    </w:p>
    <w:p w14:paraId="3FCAA607" w14:textId="228BB49F" w:rsidR="00FC0830" w:rsidRDefault="00FC0830" w:rsidP="00FC0830">
      <w:pPr>
        <w:pStyle w:val="Tekstpodstawowy3"/>
        <w:spacing w:line="360" w:lineRule="auto"/>
        <w:jc w:val="left"/>
        <w:rPr>
          <w:b w:val="0"/>
          <w:szCs w:val="24"/>
          <w:lang w:val="pl-PL"/>
        </w:rPr>
      </w:pPr>
      <w:r w:rsidRPr="0048136E">
        <w:rPr>
          <w:b w:val="0"/>
          <w:szCs w:val="24"/>
        </w:rPr>
        <w:t>wpisanym do</w:t>
      </w:r>
      <w:r>
        <w:rPr>
          <w:b w:val="0"/>
          <w:szCs w:val="24"/>
        </w:rPr>
        <w:t xml:space="preserve"> Krajowego Rejestru Sądowego - </w:t>
      </w:r>
      <w:r w:rsidR="00A95998">
        <w:rPr>
          <w:b w:val="0"/>
          <w:szCs w:val="24"/>
          <w:lang w:val="pl-PL"/>
        </w:rPr>
        <w:t>………………………………………………</w:t>
      </w:r>
    </w:p>
    <w:p w14:paraId="649CEFF5" w14:textId="229A4367" w:rsidR="00A95998" w:rsidRPr="00A95998" w:rsidRDefault="00A95998" w:rsidP="00FC0830">
      <w:pPr>
        <w:pStyle w:val="Tekstpodstawowy3"/>
        <w:spacing w:line="360" w:lineRule="auto"/>
        <w:jc w:val="left"/>
        <w:rPr>
          <w:b w:val="0"/>
          <w:szCs w:val="24"/>
          <w:lang w:val="pl-PL"/>
        </w:rPr>
      </w:pPr>
      <w:r>
        <w:rPr>
          <w:b w:val="0"/>
          <w:szCs w:val="24"/>
          <w:lang w:val="pl-PL"/>
        </w:rPr>
        <w:t>…………………………………………………………………………………………………...</w:t>
      </w:r>
    </w:p>
    <w:p w14:paraId="5C503CD9" w14:textId="77777777" w:rsidR="00AD522E" w:rsidRPr="00AD522E" w:rsidRDefault="00AD522E" w:rsidP="00AD522E">
      <w:pPr>
        <w:pStyle w:val="Tekstpodstawowy3"/>
        <w:rPr>
          <w:b w:val="0"/>
          <w:szCs w:val="24"/>
        </w:rPr>
      </w:pPr>
      <w:r w:rsidRPr="00AD522E">
        <w:rPr>
          <w:b w:val="0"/>
          <w:szCs w:val="24"/>
        </w:rPr>
        <w:t>zwaną  dalej  „Wykonawcą”  reprezentowaną przez:</w:t>
      </w:r>
    </w:p>
    <w:p w14:paraId="0D3B36AA" w14:textId="77777777" w:rsidR="00FA0FB5" w:rsidRPr="0048136E" w:rsidRDefault="00FA0FB5" w:rsidP="00FA0FB5">
      <w:pPr>
        <w:pStyle w:val="Tekstpodstawowy3"/>
        <w:jc w:val="left"/>
        <w:rPr>
          <w:b w:val="0"/>
          <w:szCs w:val="24"/>
        </w:rPr>
      </w:pPr>
    </w:p>
    <w:p w14:paraId="33ACC577" w14:textId="77777777" w:rsidR="00FA0FB5" w:rsidRPr="0048136E" w:rsidRDefault="00FA0FB5" w:rsidP="00FA0FB5">
      <w:pPr>
        <w:spacing w:line="360" w:lineRule="auto"/>
      </w:pPr>
      <w:r w:rsidRPr="0048136E">
        <w:t>1. .........................................................................................................</w:t>
      </w:r>
    </w:p>
    <w:p w14:paraId="0620386E" w14:textId="77777777" w:rsidR="00FA0FB5" w:rsidRPr="0048136E" w:rsidRDefault="00FA0FB5" w:rsidP="00FA0FB5">
      <w:pPr>
        <w:pStyle w:val="BodyText24"/>
        <w:widowControl/>
        <w:spacing w:line="360" w:lineRule="auto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>2. ........................................................................................................</w:t>
      </w:r>
    </w:p>
    <w:p w14:paraId="3681E7E3" w14:textId="6046634C" w:rsidR="00523CE2" w:rsidRDefault="00FA0FB5" w:rsidP="00523CE2">
      <w:pPr>
        <w:pStyle w:val="BodyText24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Umowa została zawarta w wyniku przeprowadzenia postępowania o udzielenie zamówienia publicznego w trybie </w:t>
      </w:r>
      <w:r w:rsidR="00B01E1A">
        <w:rPr>
          <w:rFonts w:ascii="Times New Roman" w:hAnsi="Times New Roman"/>
          <w:szCs w:val="24"/>
        </w:rPr>
        <w:t>zapytania ofertowego</w:t>
      </w:r>
      <w:r w:rsidRPr="0048136E">
        <w:rPr>
          <w:rFonts w:ascii="Times New Roman" w:hAnsi="Times New Roman"/>
          <w:szCs w:val="24"/>
        </w:rPr>
        <w:t xml:space="preserve"> na </w:t>
      </w:r>
      <w:r w:rsidR="00B01E1A">
        <w:rPr>
          <w:rFonts w:ascii="Times New Roman" w:hAnsi="Times New Roman"/>
          <w:szCs w:val="24"/>
        </w:rPr>
        <w:t>zakup</w:t>
      </w:r>
      <w:r>
        <w:rPr>
          <w:rFonts w:ascii="Times New Roman" w:hAnsi="Times New Roman"/>
          <w:szCs w:val="24"/>
        </w:rPr>
        <w:t xml:space="preserve"> sprzętu medycznego do</w:t>
      </w:r>
      <w:r w:rsidRPr="0048136E">
        <w:rPr>
          <w:rFonts w:ascii="Times New Roman" w:hAnsi="Times New Roman"/>
          <w:szCs w:val="24"/>
        </w:rPr>
        <w:t xml:space="preserve"> Samodzielnego Szpitala Miejskiego im. </w:t>
      </w:r>
      <w:r>
        <w:rPr>
          <w:rFonts w:ascii="Times New Roman" w:hAnsi="Times New Roman"/>
          <w:szCs w:val="24"/>
        </w:rPr>
        <w:t xml:space="preserve">PCK w Białymstoku </w:t>
      </w:r>
      <w:r w:rsidR="00A95998">
        <w:rPr>
          <w:rFonts w:ascii="Times New Roman" w:hAnsi="Times New Roman"/>
          <w:szCs w:val="24"/>
        </w:rPr>
        <w:t>……….</w:t>
      </w:r>
      <w:r w:rsidRPr="0048136E">
        <w:rPr>
          <w:rFonts w:ascii="Times New Roman" w:hAnsi="Times New Roman"/>
          <w:szCs w:val="24"/>
        </w:rPr>
        <w:t xml:space="preserve"> </w:t>
      </w:r>
      <w:r w:rsidR="00523CE2">
        <w:rPr>
          <w:rFonts w:ascii="Times New Roman" w:hAnsi="Times New Roman"/>
        </w:rPr>
        <w:t xml:space="preserve"> na podstawie art. 4 ust. 8 ustawy z dnia 29 stycznia 2004 r. Prawo zamówień publicznych </w:t>
      </w:r>
      <w:r w:rsidR="00523CE2" w:rsidRPr="00993481">
        <w:rPr>
          <w:rFonts w:ascii="Times New Roman" w:hAnsi="Times New Roman"/>
          <w:szCs w:val="24"/>
        </w:rPr>
        <w:t>(</w:t>
      </w:r>
      <w:r w:rsidR="00523CE2">
        <w:rPr>
          <w:rFonts w:ascii="Times New Roman" w:hAnsi="Times New Roman"/>
          <w:szCs w:val="24"/>
        </w:rPr>
        <w:t xml:space="preserve">t. jedn. </w:t>
      </w:r>
      <w:r w:rsidR="00523CE2" w:rsidRPr="00993481">
        <w:rPr>
          <w:rFonts w:ascii="Times New Roman" w:hAnsi="Times New Roman"/>
          <w:szCs w:val="24"/>
        </w:rPr>
        <w:t>Dz. U. z 201</w:t>
      </w:r>
      <w:r w:rsidR="000A7D81">
        <w:rPr>
          <w:rFonts w:ascii="Times New Roman" w:hAnsi="Times New Roman"/>
          <w:szCs w:val="24"/>
        </w:rPr>
        <w:t>9</w:t>
      </w:r>
      <w:r w:rsidR="00523CE2" w:rsidRPr="00993481">
        <w:rPr>
          <w:rFonts w:ascii="Times New Roman" w:hAnsi="Times New Roman"/>
          <w:szCs w:val="24"/>
        </w:rPr>
        <w:t xml:space="preserve"> r. poz. </w:t>
      </w:r>
      <w:r w:rsidR="00523CE2">
        <w:rPr>
          <w:rFonts w:ascii="Times New Roman" w:hAnsi="Times New Roman"/>
          <w:szCs w:val="24"/>
        </w:rPr>
        <w:t>1</w:t>
      </w:r>
      <w:r w:rsidR="000A7D81">
        <w:rPr>
          <w:rFonts w:ascii="Times New Roman" w:hAnsi="Times New Roman"/>
          <w:szCs w:val="24"/>
        </w:rPr>
        <w:t>843</w:t>
      </w:r>
      <w:r w:rsidR="00523CE2">
        <w:rPr>
          <w:rFonts w:ascii="Times New Roman" w:hAnsi="Times New Roman"/>
          <w:szCs w:val="24"/>
        </w:rPr>
        <w:t xml:space="preserve"> z </w:t>
      </w:r>
      <w:proofErr w:type="spellStart"/>
      <w:r w:rsidR="00523CE2">
        <w:rPr>
          <w:rFonts w:ascii="Times New Roman" w:hAnsi="Times New Roman"/>
          <w:szCs w:val="24"/>
        </w:rPr>
        <w:t>późn</w:t>
      </w:r>
      <w:proofErr w:type="spellEnd"/>
      <w:r w:rsidR="00523CE2">
        <w:rPr>
          <w:rFonts w:ascii="Times New Roman" w:hAnsi="Times New Roman"/>
          <w:szCs w:val="24"/>
        </w:rPr>
        <w:t>. zm.)</w:t>
      </w:r>
    </w:p>
    <w:p w14:paraId="0E655EB9" w14:textId="77777777" w:rsidR="00523CE2" w:rsidRDefault="00523CE2" w:rsidP="00523CE2">
      <w:pPr>
        <w:pStyle w:val="BodyText24"/>
        <w:ind w:left="450"/>
        <w:jc w:val="both"/>
        <w:rPr>
          <w:rFonts w:ascii="Times New Roman" w:hAnsi="Times New Roman"/>
          <w:szCs w:val="24"/>
        </w:rPr>
      </w:pPr>
    </w:p>
    <w:p w14:paraId="7D4A9744" w14:textId="238E0DE9" w:rsidR="00FA0FB5" w:rsidRPr="00523CE2" w:rsidRDefault="00FA0FB5" w:rsidP="00523CE2">
      <w:pPr>
        <w:pStyle w:val="BodyText24"/>
        <w:jc w:val="center"/>
        <w:rPr>
          <w:rFonts w:ascii="Times New Roman" w:hAnsi="Times New Roman"/>
          <w:b/>
        </w:rPr>
      </w:pPr>
      <w:r w:rsidRPr="00523CE2">
        <w:rPr>
          <w:rFonts w:ascii="Times New Roman" w:hAnsi="Times New Roman"/>
          <w:b/>
        </w:rPr>
        <w:t>§ 1</w:t>
      </w:r>
    </w:p>
    <w:p w14:paraId="6F66C9F1" w14:textId="77777777" w:rsidR="00523CE2" w:rsidRDefault="00FA0FB5" w:rsidP="00523CE2">
      <w:pPr>
        <w:numPr>
          <w:ilvl w:val="0"/>
          <w:numId w:val="11"/>
        </w:numPr>
        <w:jc w:val="both"/>
      </w:pPr>
      <w:r>
        <w:t>W ramach realizacji umowy Wykonawca zobowiązuje się do dostarczenia Zamawiającemu następując</w:t>
      </w:r>
      <w:r w:rsidR="00B01E1A">
        <w:t>ego</w:t>
      </w:r>
      <w:r>
        <w:t xml:space="preserve"> sprzętu medycznego:</w:t>
      </w:r>
    </w:p>
    <w:p w14:paraId="6DF7FD79" w14:textId="6B461865" w:rsidR="00523CE2" w:rsidRDefault="00A95998" w:rsidP="00523CE2">
      <w:pPr>
        <w:ind w:left="720"/>
        <w:jc w:val="both"/>
      </w:pPr>
      <w:r>
        <w:t>…………………………………………………………..</w:t>
      </w:r>
    </w:p>
    <w:p w14:paraId="5F3BAC57" w14:textId="012B1CAE" w:rsidR="00FA0FB5" w:rsidRDefault="00FA0FB5" w:rsidP="00523CE2">
      <w:pPr>
        <w:ind w:left="720"/>
        <w:jc w:val="both"/>
      </w:pPr>
      <w:r>
        <w:t xml:space="preserve">według wskazań lokalizacyjnych Zamawiającego. W ramach powyższego Wykonawca zobowiązuje się m.in.: </w:t>
      </w:r>
    </w:p>
    <w:p w14:paraId="0F4F7481" w14:textId="65629299" w:rsidR="00FA0FB5" w:rsidRDefault="00FA0FB5" w:rsidP="00FA0FB5">
      <w:pPr>
        <w:numPr>
          <w:ilvl w:val="0"/>
          <w:numId w:val="5"/>
        </w:numPr>
        <w:jc w:val="both"/>
      </w:pPr>
      <w:r>
        <w:t>sprzedać Zamawiającemu w/w sprzęt,</w:t>
      </w:r>
    </w:p>
    <w:p w14:paraId="763525BE" w14:textId="598DCF52" w:rsidR="00FA0FB5" w:rsidRDefault="00FA0FB5" w:rsidP="00FA0FB5">
      <w:pPr>
        <w:numPr>
          <w:ilvl w:val="0"/>
          <w:numId w:val="5"/>
        </w:numPr>
        <w:jc w:val="both"/>
      </w:pPr>
      <w:r>
        <w:t>dostarczyć sprzęt, gdzie transport zagraniczny i krajowy oraz ubezpieczenie zapewnia na własny koszt i ryzyko Wykonawca,</w:t>
      </w:r>
    </w:p>
    <w:p w14:paraId="6FF5E2A8" w14:textId="09619DDA" w:rsidR="00FA0FB5" w:rsidRDefault="00FA0FB5" w:rsidP="00FA0FB5">
      <w:pPr>
        <w:numPr>
          <w:ilvl w:val="0"/>
          <w:numId w:val="5"/>
        </w:numPr>
        <w:jc w:val="both"/>
      </w:pPr>
      <w:r>
        <w:t>dokonać rozładunku, montażu, instalacji oraz uruchomienia sprzętu medycznego.</w:t>
      </w:r>
    </w:p>
    <w:p w14:paraId="470531F4" w14:textId="321543C7" w:rsidR="00FA0FB5" w:rsidRDefault="00FA0FB5" w:rsidP="00FA0FB5">
      <w:pPr>
        <w:numPr>
          <w:ilvl w:val="0"/>
          <w:numId w:val="11"/>
        </w:numPr>
        <w:jc w:val="both"/>
      </w:pPr>
      <w:r>
        <w:t>Wykonawca</w:t>
      </w:r>
      <w:r w:rsidRPr="00C52234">
        <w:t xml:space="preserve"> oświadcza, że</w:t>
      </w:r>
      <w:r>
        <w:t xml:space="preserve"> </w:t>
      </w:r>
      <w:r w:rsidRPr="00C52234">
        <w:t xml:space="preserve">sprzęt medyczny będący przedmiotem niniejszej umowy jest </w:t>
      </w:r>
      <w:r>
        <w:t xml:space="preserve">fabrycznie nowy, spełnia wszystkie wymagania określone w </w:t>
      </w:r>
      <w:r w:rsidR="00B01E1A">
        <w:t>zapytaniu ofertowym</w:t>
      </w:r>
      <w:r>
        <w:t xml:space="preserve"> oraz zawarte w ofercie stanowiące integralną część niniejszej umowy, jest  </w:t>
      </w:r>
      <w:r w:rsidRPr="00C52234">
        <w:t xml:space="preserve">dobrej jakości, o wysokim poziomie użytkowym i funkcjonalnym, </w:t>
      </w:r>
      <w:r>
        <w:t xml:space="preserve">jest dopuszczony do obrotu na terytorium RP, </w:t>
      </w:r>
      <w:r w:rsidRPr="00C52234">
        <w:t>posiada</w:t>
      </w:r>
      <w:r>
        <w:t xml:space="preserve"> wszelkie wymagane przez przepisy prawa świadectwa, certyfikaty, atesty, deklaracje zgodności, itp. oraz spełnia wszelkie wymagane przez </w:t>
      </w:r>
      <w:r>
        <w:lastRenderedPageBreak/>
        <w:t>przepisy prawa wymogi w zakresie norm bezpieczeństwa obsługi i jest gotowy do eksploatacji bez żadnych dodatkowych zakupów.</w:t>
      </w:r>
    </w:p>
    <w:p w14:paraId="2D5A3F46" w14:textId="77777777" w:rsidR="00FA0FB5" w:rsidRPr="00C52234" w:rsidRDefault="00FA0FB5" w:rsidP="00FA0FB5">
      <w:pPr>
        <w:ind w:left="360"/>
        <w:jc w:val="both"/>
      </w:pPr>
      <w:r w:rsidRPr="00C52234">
        <w:t xml:space="preserve"> </w:t>
      </w:r>
    </w:p>
    <w:p w14:paraId="24FFF014" w14:textId="5DC408FC" w:rsidR="00FA0FB5" w:rsidRDefault="00FA0FB5" w:rsidP="00523CE2">
      <w:pPr>
        <w:ind w:left="360"/>
        <w:jc w:val="center"/>
        <w:rPr>
          <w:b/>
        </w:rPr>
      </w:pPr>
      <w:r>
        <w:rPr>
          <w:b/>
        </w:rPr>
        <w:t>§ 2</w:t>
      </w:r>
    </w:p>
    <w:p w14:paraId="09A9FE2B" w14:textId="3A5FAA54" w:rsidR="00FA0FB5" w:rsidRDefault="00FA0FB5" w:rsidP="00FA0FB5">
      <w:pPr>
        <w:numPr>
          <w:ilvl w:val="0"/>
          <w:numId w:val="1"/>
        </w:numPr>
        <w:jc w:val="both"/>
      </w:pPr>
      <w:r>
        <w:t>Dostawa sprzętu medycznego, o którym mowa w § 1 nastąpi w ciągu</w:t>
      </w:r>
      <w:r w:rsidR="00B01E1A">
        <w:t xml:space="preserve"> </w:t>
      </w:r>
      <w:r w:rsidR="00A31B4F">
        <w:t>…….</w:t>
      </w:r>
      <w:r w:rsidR="00B01E1A">
        <w:t xml:space="preserve"> dni kalendarzowych </w:t>
      </w:r>
      <w:r>
        <w:t>od dnia podpisania umowy.</w:t>
      </w:r>
    </w:p>
    <w:p w14:paraId="5988755C" w14:textId="77777777" w:rsidR="00FA0FB5" w:rsidRDefault="00FA0FB5" w:rsidP="00FA0FB5">
      <w:pPr>
        <w:numPr>
          <w:ilvl w:val="0"/>
          <w:numId w:val="1"/>
        </w:numPr>
        <w:jc w:val="both"/>
      </w:pPr>
      <w:r>
        <w:t>Wykonawca zobowiązuje się dostarczyć przedmiot umowy własnym transportem na swój koszt i ryzyko do miejsca wskazanego przez Zamawiającego tj. Samodzielny Szpital Miejski im. PCK, ul. Sienkiewicza 79, Białystok.</w:t>
      </w:r>
    </w:p>
    <w:p w14:paraId="630B3E09" w14:textId="77777777" w:rsidR="00FA0FB5" w:rsidRDefault="00FA0FB5" w:rsidP="00FA0FB5">
      <w:pPr>
        <w:numPr>
          <w:ilvl w:val="0"/>
          <w:numId w:val="1"/>
        </w:numPr>
        <w:jc w:val="both"/>
      </w:pPr>
      <w:r>
        <w:t>Przekazanie aparatury i sprzętu nastąpi wg protokołu zdawczo-odbiorczego. Strony ustaliły, że datą wykonania umowy jest data podpisania protokołu zdawczo-odbiorczego. Wykonawca zobowiązany jest zawiadomić Zamawiającego z 5-dniowym wyprzedzeniem o planowanym terminie dostawy.</w:t>
      </w:r>
    </w:p>
    <w:p w14:paraId="4157C386" w14:textId="77777777" w:rsidR="00FA0FB5" w:rsidRDefault="00FA0FB5" w:rsidP="00FA0FB5">
      <w:pPr>
        <w:numPr>
          <w:ilvl w:val="0"/>
          <w:numId w:val="1"/>
        </w:numPr>
        <w:jc w:val="both"/>
      </w:pPr>
      <w:r>
        <w:t>W ramach umowy do obowiązków Wykonawcy należy także: rozładunek, przeniesienie oraz niezwłocznie po dostawie - montaż i uruchomienie aparatury i sprzętu. Nadto Wykonawca zobowiązany jest przeprowadzać szkolenia personelu wskazanego przez Zamawiającego, dotyczące obsługi aparatury i sprzętu. Szkolenia serwisowe personelu wskazanego przez Zamawiającego zostanie przeprowadzone w zakresie czynności na jakie zezwala instrukcja obsługi.</w:t>
      </w:r>
    </w:p>
    <w:p w14:paraId="5EF4C6DE" w14:textId="577BF198" w:rsidR="00FA0FB5" w:rsidRDefault="00FA0FB5" w:rsidP="00FA0FB5">
      <w:pPr>
        <w:numPr>
          <w:ilvl w:val="0"/>
          <w:numId w:val="1"/>
        </w:numPr>
        <w:jc w:val="both"/>
      </w:pPr>
      <w:r>
        <w:t>Ostateczny odbiór przez Zamawiającego zainstalowane</w:t>
      </w:r>
      <w:r w:rsidR="00E9440E">
        <w:t>go</w:t>
      </w:r>
      <w:r>
        <w:t xml:space="preserve"> sprzętu nastąpi po przeprowadzeniu przez strony procedury uruchomienia i sprawdzenia prawidłowości działania sprzętu, przeprowadzenia przez Wykonawcę szkoleń, o których mowa w ust. 4 niniejszego paragrafu, w formie ostatecznego protokołu zdawczo-odbiorczego podpisanego przez obie strony. Wykonawca zobowiązany jest zawiadomić Zamawiającego z 3-dniowym wyprzedzeniem o planowanym terminie tego odbioru. Strony uznają datę oddania aparatury i sprzętu do eksploatacji - datę podpisania przez strony ostatecznego protokołu zdawczo-odbiorczego.</w:t>
      </w:r>
    </w:p>
    <w:p w14:paraId="6F7E0EA8" w14:textId="77777777" w:rsidR="00FA0FB5" w:rsidRDefault="00FA0FB5" w:rsidP="00FA0FB5">
      <w:pPr>
        <w:numPr>
          <w:ilvl w:val="0"/>
          <w:numId w:val="1"/>
        </w:numPr>
        <w:jc w:val="both"/>
      </w:pPr>
      <w:r>
        <w:t>Czynności, o których mowa w ust.  4 i 5 niniejszego paragrafu winny być dokonane niezwłocznie, jednak nie później niż w terminie nie dłuższym niż 7 dni od daty dostawy aparatury i sprzętu.</w:t>
      </w:r>
    </w:p>
    <w:p w14:paraId="52054555" w14:textId="77777777" w:rsidR="00FA0FB5" w:rsidRDefault="00FA0FB5" w:rsidP="00FA0FB5">
      <w:pPr>
        <w:numPr>
          <w:ilvl w:val="0"/>
          <w:numId w:val="1"/>
        </w:numPr>
        <w:jc w:val="both"/>
      </w:pPr>
      <w:r>
        <w:t>Wykonawca zobowiązuje się wydać Zamawiającemu najpóźniej do dnia podpisania ostatecznego protokołu zdawczo-odbiorczego wszelkie niezbędne dokumenty i zaświadczenia związane z funkcjonowaniem aparatury i sprzętu, w tym m. in.:</w:t>
      </w:r>
    </w:p>
    <w:p w14:paraId="2F41A2ED" w14:textId="77777777" w:rsidR="00FA0FB5" w:rsidRDefault="00FA0FB5" w:rsidP="00FA0FB5">
      <w:pPr>
        <w:numPr>
          <w:ilvl w:val="0"/>
          <w:numId w:val="6"/>
        </w:numPr>
        <w:jc w:val="both"/>
      </w:pPr>
      <w:r>
        <w:t>warunki gwarancji - dokument gwarancyjny,</w:t>
      </w:r>
    </w:p>
    <w:p w14:paraId="041417CC" w14:textId="77777777" w:rsidR="00FA0FB5" w:rsidRDefault="00FA0FB5" w:rsidP="00FA0FB5">
      <w:pPr>
        <w:numPr>
          <w:ilvl w:val="0"/>
          <w:numId w:val="6"/>
        </w:numPr>
        <w:jc w:val="both"/>
      </w:pPr>
      <w:r>
        <w:t>instrukcję obsługi w języku polskim,</w:t>
      </w:r>
    </w:p>
    <w:p w14:paraId="11E19B58" w14:textId="77777777" w:rsidR="00FA0FB5" w:rsidRDefault="00FA0FB5" w:rsidP="00FA0FB5">
      <w:pPr>
        <w:numPr>
          <w:ilvl w:val="0"/>
          <w:numId w:val="6"/>
        </w:numPr>
        <w:jc w:val="both"/>
      </w:pPr>
      <w:r>
        <w:t>wykaz autoryzowanych punktów serwisowych,</w:t>
      </w:r>
    </w:p>
    <w:p w14:paraId="17113538" w14:textId="77777777" w:rsidR="00FA0FB5" w:rsidRDefault="00FA0FB5" w:rsidP="00FA0FB5">
      <w:pPr>
        <w:numPr>
          <w:ilvl w:val="0"/>
          <w:numId w:val="6"/>
        </w:numPr>
        <w:jc w:val="both"/>
      </w:pPr>
      <w:r>
        <w:t>dokumentację techniczną - serwisową,</w:t>
      </w:r>
    </w:p>
    <w:p w14:paraId="0A336C4E" w14:textId="77777777" w:rsidR="00FA0FB5" w:rsidRDefault="00FA0FB5" w:rsidP="00FA0FB5">
      <w:pPr>
        <w:numPr>
          <w:ilvl w:val="0"/>
          <w:numId w:val="6"/>
        </w:numPr>
        <w:jc w:val="both"/>
      </w:pPr>
      <w:r>
        <w:t>inne dokumenty żądane przez Zamawiającego w postępowaniu przetargowym.</w:t>
      </w:r>
    </w:p>
    <w:p w14:paraId="71CEA055" w14:textId="77777777" w:rsidR="00FA0FB5" w:rsidRDefault="00FA0FB5" w:rsidP="00FA0FB5">
      <w:pPr>
        <w:numPr>
          <w:ilvl w:val="0"/>
          <w:numId w:val="1"/>
        </w:numPr>
        <w:jc w:val="both"/>
      </w:pPr>
      <w:r>
        <w:t>Dokument gwarancyjny, o którym mowa w ust. 7 pkt a) winien zawierać:</w:t>
      </w:r>
    </w:p>
    <w:p w14:paraId="1EE9DF55" w14:textId="77777777" w:rsidR="00FA0FB5" w:rsidRDefault="00FA0FB5" w:rsidP="00FA0FB5">
      <w:pPr>
        <w:numPr>
          <w:ilvl w:val="0"/>
          <w:numId w:val="8"/>
        </w:numPr>
        <w:jc w:val="both"/>
      </w:pPr>
      <w:r>
        <w:t>datę sprzedaży i uruchomienia aparatury,</w:t>
      </w:r>
    </w:p>
    <w:p w14:paraId="0D297C80" w14:textId="77777777" w:rsidR="00FA0FB5" w:rsidRDefault="00FA0FB5" w:rsidP="00FA0FB5">
      <w:pPr>
        <w:numPr>
          <w:ilvl w:val="0"/>
          <w:numId w:val="8"/>
        </w:numPr>
        <w:jc w:val="both"/>
      </w:pPr>
      <w:r>
        <w:t>określenie gwaranta (wystawcy karty gwarancyjnej - nazwa, siedziba),</w:t>
      </w:r>
    </w:p>
    <w:p w14:paraId="0B99EBF5" w14:textId="77777777" w:rsidR="00FA0FB5" w:rsidRDefault="00FA0FB5" w:rsidP="00FA0FB5">
      <w:pPr>
        <w:numPr>
          <w:ilvl w:val="0"/>
          <w:numId w:val="8"/>
        </w:numPr>
        <w:jc w:val="both"/>
      </w:pPr>
      <w:r>
        <w:t>termin, na jaki została udzielona gwarancja,</w:t>
      </w:r>
    </w:p>
    <w:p w14:paraId="2AFDC4FC" w14:textId="77777777" w:rsidR="00FA0FB5" w:rsidRDefault="00FA0FB5" w:rsidP="00FA0FB5">
      <w:pPr>
        <w:numPr>
          <w:ilvl w:val="0"/>
          <w:numId w:val="8"/>
        </w:numPr>
        <w:jc w:val="both"/>
      </w:pPr>
      <w:r>
        <w:t>uprawnienia przysługujące Zamawiającemu w razie ujawnienia się wady aparatury,</w:t>
      </w:r>
    </w:p>
    <w:p w14:paraId="647ACD1D" w14:textId="77777777" w:rsidR="00FA0FB5" w:rsidRDefault="00FA0FB5" w:rsidP="00FA0FB5">
      <w:pPr>
        <w:numPr>
          <w:ilvl w:val="0"/>
          <w:numId w:val="8"/>
        </w:numPr>
        <w:jc w:val="both"/>
      </w:pPr>
      <w:r>
        <w:t>wskazanie liczby napraw, po dokonaniu których Zamawiającemu przysługuje wymiana aparatury lub sprzętu,</w:t>
      </w:r>
    </w:p>
    <w:p w14:paraId="561BBC02" w14:textId="77777777" w:rsidR="00FA0FB5" w:rsidRDefault="00FA0FB5" w:rsidP="00FA0FB5">
      <w:pPr>
        <w:numPr>
          <w:ilvl w:val="0"/>
          <w:numId w:val="8"/>
        </w:numPr>
        <w:jc w:val="both"/>
      </w:pPr>
      <w:r>
        <w:t>określenie rozpoczęcia serwisu gwarancyjnego oraz terminu wykonania naprawy,</w:t>
      </w:r>
    </w:p>
    <w:p w14:paraId="010876D7" w14:textId="77777777" w:rsidR="00FA0FB5" w:rsidRDefault="00FA0FB5" w:rsidP="00FA0FB5">
      <w:pPr>
        <w:numPr>
          <w:ilvl w:val="0"/>
          <w:numId w:val="8"/>
        </w:numPr>
        <w:jc w:val="both"/>
      </w:pPr>
      <w:r>
        <w:t>określenie ilości przeglądów technicznych aparatury i sprzętu w okresie gwarancji,</w:t>
      </w:r>
    </w:p>
    <w:p w14:paraId="3CC3CEFA" w14:textId="77777777" w:rsidR="00FA0FB5" w:rsidRDefault="00FA0FB5" w:rsidP="00FA0FB5">
      <w:pPr>
        <w:ind w:left="360"/>
        <w:jc w:val="both"/>
      </w:pPr>
      <w:r>
        <w:t>zgodnie z warunkami niniejszej umowy i złożoną ofertą przetargową.</w:t>
      </w:r>
    </w:p>
    <w:p w14:paraId="3EE8217E" w14:textId="77777777" w:rsidR="00FA0FB5" w:rsidRDefault="00FA0FB5" w:rsidP="00FA0FB5">
      <w:pPr>
        <w:numPr>
          <w:ilvl w:val="0"/>
          <w:numId w:val="1"/>
        </w:numPr>
        <w:jc w:val="both"/>
      </w:pPr>
      <w:r>
        <w:t>Nie przekazanie Zamawiającemu dokumentów wymienionych w ust. 7 i 8 niniejszego paragrafu lub przekazanie ich w stanie niekompletnym stanowić będzie podstawę odmowy zapłaty należności do chwili należytego wykonania przez Wykonawcę zobowiązania opisanego w ust. 8 niniejszego paragrafu.</w:t>
      </w:r>
    </w:p>
    <w:p w14:paraId="6A59A774" w14:textId="77777777" w:rsidR="00FA0FB5" w:rsidRDefault="00FA0FB5" w:rsidP="00FA0FB5">
      <w:pPr>
        <w:numPr>
          <w:ilvl w:val="0"/>
          <w:numId w:val="1"/>
        </w:numPr>
        <w:jc w:val="both"/>
      </w:pPr>
      <w:r>
        <w:lastRenderedPageBreak/>
        <w:t>Okres gwarancji przedłuża się o czas przerwy w eksploatacji aparatury i sprzętu.</w:t>
      </w:r>
    </w:p>
    <w:p w14:paraId="0C79EE53" w14:textId="77777777" w:rsidR="00FA0FB5" w:rsidRDefault="00FA0FB5" w:rsidP="00FA0FB5">
      <w:pPr>
        <w:numPr>
          <w:ilvl w:val="0"/>
          <w:numId w:val="1"/>
        </w:numPr>
        <w:jc w:val="both"/>
      </w:pPr>
      <w:r>
        <w:t>Wszelkie naprawy serwisowe oraz czynności obsługowe dokonane w okresie gwarancyjnym zostaną odnotowane przez serwis Wykonawcy w karcie gwarancyjnej  bądź raporcie serwisowym aparatury i sprzętu.</w:t>
      </w:r>
    </w:p>
    <w:p w14:paraId="3CB8B02F" w14:textId="77777777" w:rsidR="00FA0FB5" w:rsidRDefault="00FA0FB5" w:rsidP="00FA0FB5">
      <w:pPr>
        <w:ind w:left="360"/>
        <w:jc w:val="center"/>
        <w:rPr>
          <w:b/>
        </w:rPr>
      </w:pPr>
    </w:p>
    <w:p w14:paraId="144BC03C" w14:textId="77777777" w:rsidR="00FA0FB5" w:rsidRDefault="00FA0FB5" w:rsidP="00FA0FB5">
      <w:pPr>
        <w:ind w:left="360"/>
        <w:jc w:val="center"/>
        <w:rPr>
          <w:b/>
        </w:rPr>
      </w:pPr>
      <w:r w:rsidRPr="00327771">
        <w:rPr>
          <w:b/>
        </w:rPr>
        <w:t>§ 3</w:t>
      </w:r>
    </w:p>
    <w:p w14:paraId="391A8A60" w14:textId="77777777" w:rsidR="00FA0FB5" w:rsidRDefault="00FA0FB5" w:rsidP="00FA0FB5">
      <w:pPr>
        <w:ind w:left="360"/>
        <w:jc w:val="both"/>
      </w:pPr>
      <w:r>
        <w:t>1. Strony ustalają, iż osobami upoważnionymi do sporządzenia i podpisywania protokołów dotyczących aparatury i sprzętu, stanowiącego przedmiot umowy są:</w:t>
      </w:r>
    </w:p>
    <w:p w14:paraId="4A3B50C7" w14:textId="679D6BC1" w:rsidR="00FA0FB5" w:rsidRDefault="00FA0FB5" w:rsidP="00FE70EB">
      <w:pPr>
        <w:ind w:left="360"/>
        <w:jc w:val="both"/>
      </w:pPr>
      <w:r>
        <w:t>Ze strony Zamawiającego</w:t>
      </w:r>
      <w:r w:rsidR="00FE70EB">
        <w:t xml:space="preserve">: </w:t>
      </w:r>
      <w:r w:rsidR="00A31B4F">
        <w:t>…………………………………………..</w:t>
      </w:r>
    </w:p>
    <w:p w14:paraId="6096BC35" w14:textId="77777777" w:rsidR="00FA0FB5" w:rsidRDefault="00FA0FB5" w:rsidP="000951A4">
      <w:pPr>
        <w:ind w:left="360"/>
        <w:jc w:val="both"/>
      </w:pPr>
      <w:r>
        <w:t>Ze strony Wykonawcy:</w:t>
      </w:r>
      <w:r w:rsidR="00FE70EB">
        <w:t xml:space="preserve"> …………</w:t>
      </w:r>
      <w:r w:rsidR="00FC0830">
        <w:t>……………...</w:t>
      </w:r>
      <w:r w:rsidR="00FE70EB">
        <w:t>……………………</w:t>
      </w:r>
    </w:p>
    <w:p w14:paraId="11BF15E6" w14:textId="77777777" w:rsidR="00FA0FB5" w:rsidRPr="000951A4" w:rsidRDefault="00FA0FB5" w:rsidP="00FA0FB5">
      <w:pPr>
        <w:pStyle w:val="NormalnyWeb"/>
        <w:ind w:left="360"/>
        <w:jc w:val="both"/>
      </w:pPr>
      <w:r w:rsidRPr="000951A4">
        <w:t>2. Oświadczam, że wypełniłem obowiązki informacyjne przewidziane w art. 13 lub art. 14 RODO</w:t>
      </w:r>
      <w:r w:rsidRPr="000951A4">
        <w:rPr>
          <w:vertAlign w:val="superscript"/>
        </w:rPr>
        <w:t>1)</w:t>
      </w:r>
      <w:r w:rsidRPr="000951A4">
        <w:t xml:space="preserve"> wobec osób fizycznych, od których dane osobowe bezpośrednio lub pośrednio pozyskałem w celu ubiegania się o udzielenie zamówienia publicznego w niniejszym postępowaniu.</w:t>
      </w:r>
    </w:p>
    <w:p w14:paraId="6AB7C775" w14:textId="77777777" w:rsidR="00FA0FB5" w:rsidRDefault="00FA0FB5" w:rsidP="00FA0FB5">
      <w:pPr>
        <w:pStyle w:val="NormalnyWeb"/>
        <w:ind w:left="720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BC878" w14:textId="77777777" w:rsidR="00FA0FB5" w:rsidRPr="00327771" w:rsidRDefault="00FA0FB5" w:rsidP="00FA0FB5">
      <w:pPr>
        <w:ind w:left="720"/>
        <w:jc w:val="both"/>
      </w:pPr>
    </w:p>
    <w:p w14:paraId="6CF66BD2" w14:textId="77777777"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§4</w:t>
      </w:r>
    </w:p>
    <w:p w14:paraId="44935B63" w14:textId="77777777" w:rsidR="00FA0FB5" w:rsidRDefault="00FA0FB5" w:rsidP="00FA0FB5">
      <w:pPr>
        <w:numPr>
          <w:ilvl w:val="0"/>
          <w:numId w:val="2"/>
        </w:numPr>
        <w:jc w:val="both"/>
      </w:pPr>
      <w:r>
        <w:t>Zapłata za otrzymany przedmiot umowy będzie zrealizowana, wg cen zaproponowanych w ofercie przetargowej.</w:t>
      </w:r>
    </w:p>
    <w:p w14:paraId="6425C7CB" w14:textId="217249FF" w:rsidR="00FA0FB5" w:rsidRDefault="00FA0FB5" w:rsidP="00FA0FB5">
      <w:pPr>
        <w:numPr>
          <w:ilvl w:val="0"/>
          <w:numId w:val="2"/>
        </w:numPr>
        <w:jc w:val="both"/>
      </w:pPr>
      <w:r>
        <w:t xml:space="preserve">Całkowita cena netto umowy obliczona wg  cen jednostkowych zaproponowanych w ofercie, o których mowa w § 1 pkt 1 umowy wynosi </w:t>
      </w:r>
      <w:r w:rsidR="00A31B4F">
        <w:t>…..…….</w:t>
      </w:r>
      <w:r>
        <w:t xml:space="preserve"> zł, podatek VAT </w:t>
      </w:r>
      <w:r w:rsidR="00A31B4F">
        <w:t>…..</w:t>
      </w:r>
      <w:r>
        <w:t xml:space="preserve">, tj. </w:t>
      </w:r>
      <w:r w:rsidR="00A31B4F">
        <w:t>…………</w:t>
      </w:r>
      <w:r>
        <w:t xml:space="preserve">zł, cena brutto </w:t>
      </w:r>
      <w:r w:rsidR="00A31B4F">
        <w:t>……………..</w:t>
      </w:r>
      <w:r>
        <w:t xml:space="preserve"> zł (słownie: </w:t>
      </w:r>
      <w:r w:rsidR="00A31B4F">
        <w:t>…………………………………</w:t>
      </w:r>
      <w:r w:rsidR="00D510D9">
        <w:t>zł</w:t>
      </w:r>
      <w:r>
        <w:t>)</w:t>
      </w:r>
      <w:r w:rsidR="000951A4">
        <w:t>.</w:t>
      </w:r>
      <w:r>
        <w:t xml:space="preserve"> </w:t>
      </w:r>
    </w:p>
    <w:p w14:paraId="186EA6FE" w14:textId="77777777" w:rsidR="00FA0FB5" w:rsidRDefault="00FA0FB5" w:rsidP="00FA0FB5">
      <w:pPr>
        <w:numPr>
          <w:ilvl w:val="0"/>
          <w:numId w:val="2"/>
        </w:numPr>
        <w:jc w:val="both"/>
      </w:pPr>
      <w:r>
        <w:t>Płatność nastąpi w ciągu 30 dni po otrzymaniu faktury za dostarczony przedmiot umowy, jednak nie wcześniej niż po dokonanym odbiorze i podpisanym przez obie strony ostatecznym protokole zdawczo-odbiorczym, o którym mowa w § 2 ust. 6 oraz odbiorze przez Zamawiającego dokumentów wymienionych w § 2 ust. 8.</w:t>
      </w:r>
    </w:p>
    <w:p w14:paraId="6809157E" w14:textId="77777777" w:rsidR="00FA0FB5" w:rsidRDefault="00FA0FB5" w:rsidP="00FA0FB5">
      <w:pPr>
        <w:numPr>
          <w:ilvl w:val="0"/>
          <w:numId w:val="2"/>
        </w:numPr>
        <w:jc w:val="both"/>
      </w:pPr>
      <w:r>
        <w:t>W cenie określonej w ust. 2 zawarte są wszelkie koszty związane z realizacją niniejszej umowy m. in.: zakupu, transportu, podatku VAT, koszty opakowania,  ubezpieczenia, montażu, uruchomienia, szkolenia personelu, serwisu i napraw gwarancyjnych.</w:t>
      </w:r>
    </w:p>
    <w:p w14:paraId="3F8A7DF5" w14:textId="77777777" w:rsidR="00FA0FB5" w:rsidRDefault="00FA0FB5" w:rsidP="00FA0FB5">
      <w:pPr>
        <w:numPr>
          <w:ilvl w:val="0"/>
          <w:numId w:val="2"/>
        </w:numPr>
        <w:jc w:val="both"/>
      </w:pPr>
      <w:r>
        <w:t>Urzędowa zmiana stawek podatku VAT wchodzi z mocy prawa.</w:t>
      </w:r>
    </w:p>
    <w:p w14:paraId="3F0EEB28" w14:textId="77777777" w:rsidR="00FA0FB5" w:rsidRDefault="00FA0FB5" w:rsidP="00FA0FB5">
      <w:pPr>
        <w:numPr>
          <w:ilvl w:val="0"/>
          <w:numId w:val="2"/>
        </w:numPr>
        <w:jc w:val="both"/>
      </w:pPr>
      <w:r>
        <w:t xml:space="preserve">Wszystkie płatności na rzecz Wykonawcy będą dokonane przelewem na jego konto w Banku …………………………………………………………………………………...  </w:t>
      </w:r>
    </w:p>
    <w:p w14:paraId="3A603E7D" w14:textId="77777777" w:rsidR="00FA0FB5" w:rsidRDefault="00FA0FB5" w:rsidP="00FA0FB5">
      <w:pPr>
        <w:numPr>
          <w:ilvl w:val="0"/>
          <w:numId w:val="2"/>
        </w:numPr>
        <w:jc w:val="both"/>
      </w:pPr>
      <w:r>
        <w:t xml:space="preserve">Termin uważa się za zachowany, jeżeli obciążenie rachunku Zamawiającego nastąpiło   </w:t>
      </w:r>
    </w:p>
    <w:p w14:paraId="4B437514" w14:textId="2403DA3E" w:rsidR="00FA0FB5" w:rsidRDefault="00FA0FB5" w:rsidP="00BE11FC">
      <w:pPr>
        <w:ind w:left="360"/>
        <w:jc w:val="both"/>
      </w:pPr>
      <w:r>
        <w:t xml:space="preserve">      w ostatnim dniu upływu terminu.</w:t>
      </w:r>
    </w:p>
    <w:p w14:paraId="75EF4BB7" w14:textId="77777777"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5</w:t>
      </w:r>
    </w:p>
    <w:p w14:paraId="7838A84F" w14:textId="5945B335"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 xml:space="preserve">Wykonawca udziela Zamawiającemu </w:t>
      </w:r>
      <w:r w:rsidR="00A31B4F">
        <w:t>…….</w:t>
      </w:r>
      <w:r>
        <w:t xml:space="preserve"> miesięcznej pełnej gwarancji na dostarczony przedmiot umowy, która biegnie od daty oddania do eksploatacji, zgodnie z zatwierdzonym ostatecznym protokołem zdawczo-odbiorczym; szczegółowe warunki gwarancji określa dokument gwarancyjny, stanowiący załącznik do niniejszej umowy.</w:t>
      </w:r>
    </w:p>
    <w:p w14:paraId="309DD038" w14:textId="77777777"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Czas trwania naprawy gwarancyjnej niezależnie od przyczyn, powoduje przedłużenie gwarancji o pełny okres niesprawności dostarczonego sprzętu oraz aparatury wraz z dodatkowym wyposażeniem, licząc od dnia zgłoszenia awarii.</w:t>
      </w:r>
    </w:p>
    <w:p w14:paraId="3149AF04" w14:textId="77777777"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 xml:space="preserve">Na czas naprawy gwarancyjnej przekraczającej zadeklarowany czas usunięcia awarii Wykonawca zobowiązany jest udostępnić nieodpłatnie Zamawiającemu aparaturę lub sprzęt zastępczy o nie gorszych parametrach jak opisane w § 1 umowy bądź pokryć koszty badań z użyciem takiej aparatury lub sprzętu (w tym transportu) we wskazanym przez Wykonawcę zakładzie opieki zdrowotnej, niezależnie od uprawnień przysługujących Zamawiającemu określonych niniejszą umową. </w:t>
      </w:r>
    </w:p>
    <w:p w14:paraId="72CBE88B" w14:textId="77777777"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 xml:space="preserve">W okresie gwarancji Wykonawca zobowiązuje się do załatwienia wszelkich formalności celnych związanych z ewentualną wymianą aparatury i sprzętu na nowy, </w:t>
      </w:r>
      <w:r>
        <w:lastRenderedPageBreak/>
        <w:t>jego wysyłką do naprawy gwarancyjnej i odbiorem lub importem części zamiennych , we własnym zakresie - bez udziału Zamawiającego.</w:t>
      </w:r>
    </w:p>
    <w:p w14:paraId="13A51043" w14:textId="77777777" w:rsidR="00FA0FB5" w:rsidRPr="009E134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 w:rsidRPr="009E1345">
        <w:t>W okresie gwarancji Wykonawca zobowiązany jest do przeprowadzenia bezpłatnych przeglądów dostarczonej aparatury i sprzętu w ilości i zakresie zgodnym ze złożoną ofertą.</w:t>
      </w:r>
    </w:p>
    <w:p w14:paraId="3E6DA63E" w14:textId="77777777"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 ramach gwarancji Wykonawca zapewnia:</w:t>
      </w:r>
    </w:p>
    <w:p w14:paraId="0F8F7271" w14:textId="77777777" w:rsidR="00FA0FB5" w:rsidRDefault="00FA0FB5" w:rsidP="00FA0FB5">
      <w:pPr>
        <w:numPr>
          <w:ilvl w:val="0"/>
          <w:numId w:val="7"/>
        </w:numPr>
        <w:jc w:val="both"/>
      </w:pPr>
      <w:r>
        <w:t>pełną obsługę serwisową, z uwzględnieniem wymaganych przeglądów w okresie obowiązywania gwarancji,</w:t>
      </w:r>
    </w:p>
    <w:p w14:paraId="0D260B55" w14:textId="77777777" w:rsidR="00FA0FB5" w:rsidRDefault="00FA0FB5" w:rsidP="00FA0FB5">
      <w:pPr>
        <w:numPr>
          <w:ilvl w:val="0"/>
          <w:numId w:val="7"/>
        </w:numPr>
        <w:jc w:val="both"/>
      </w:pPr>
      <w:r>
        <w:t>gwarancję produkcji części zamiennych i dostępności serwisu pogwarancyjnego: minimum 8 lat od daty sprzedaży,</w:t>
      </w:r>
    </w:p>
    <w:p w14:paraId="078D6ACA" w14:textId="77777777" w:rsidR="00FA0FB5" w:rsidRDefault="00FA0FB5" w:rsidP="00FA0FB5">
      <w:pPr>
        <w:numPr>
          <w:ilvl w:val="0"/>
          <w:numId w:val="7"/>
        </w:numPr>
        <w:jc w:val="both"/>
      </w:pPr>
      <w:r>
        <w:t>możliwość zgłoszeń awarii przez 24 godziny na dobę i 365 dni w roku,</w:t>
      </w:r>
    </w:p>
    <w:p w14:paraId="57466F9E" w14:textId="77777777" w:rsidR="00FA0FB5" w:rsidRDefault="00FA0FB5" w:rsidP="00FA0FB5">
      <w:pPr>
        <w:numPr>
          <w:ilvl w:val="0"/>
          <w:numId w:val="7"/>
        </w:numPr>
        <w:jc w:val="both"/>
      </w:pPr>
      <w:r>
        <w:t>maksymalny czas przystąpienia do usunięcia awarii: nie dłuższy niż 48 godzin, tj. 2 dni robocze od dnia zgłoszenia.</w:t>
      </w:r>
    </w:p>
    <w:p w14:paraId="4434EEFE" w14:textId="77777777" w:rsidR="00FA0FB5" w:rsidRDefault="00FA0FB5" w:rsidP="00FA0FB5">
      <w:pPr>
        <w:ind w:left="720"/>
        <w:jc w:val="both"/>
      </w:pPr>
      <w:r>
        <w:t>Do wymiany aparatury i sprzętu na nowy Zamawiający jest uprawniony po 3 naprawach gwarancyjnych tego samego podzespołu.</w:t>
      </w:r>
    </w:p>
    <w:p w14:paraId="3DC16402" w14:textId="77777777" w:rsidR="00FA0FB5" w:rsidRDefault="00FA0FB5" w:rsidP="00FA0FB5">
      <w:pPr>
        <w:numPr>
          <w:ilvl w:val="1"/>
          <w:numId w:val="6"/>
        </w:numPr>
        <w:tabs>
          <w:tab w:val="clear" w:pos="1455"/>
        </w:tabs>
        <w:ind w:left="720" w:hanging="360"/>
        <w:jc w:val="both"/>
      </w:pPr>
      <w:r>
        <w:t>O uszkodzeniu Zamawiający powiadomi Wykonawcę telefonicznie, faxem lub pisemnie. Zgłoszenie telefoniczne wymaga niezwłocznego potwierdzenia w formie pisemnej lub faksowej.</w:t>
      </w:r>
    </w:p>
    <w:p w14:paraId="3F26837C" w14:textId="77777777" w:rsidR="00FA0FB5" w:rsidRDefault="00FA0FB5" w:rsidP="00FA0FB5">
      <w:pPr>
        <w:numPr>
          <w:ilvl w:val="1"/>
          <w:numId w:val="6"/>
        </w:numPr>
        <w:tabs>
          <w:tab w:val="clear" w:pos="1455"/>
        </w:tabs>
        <w:ind w:left="720" w:hanging="360"/>
        <w:jc w:val="both"/>
      </w:pPr>
      <w:r>
        <w:t>Serwis gwarancyjny będzie prowadzony przez:</w:t>
      </w:r>
    </w:p>
    <w:p w14:paraId="438EEEF5" w14:textId="77777777" w:rsidR="00FA0FB5" w:rsidRDefault="00FA0FB5" w:rsidP="00FA0FB5">
      <w:pPr>
        <w:ind w:left="360"/>
        <w:jc w:val="both"/>
      </w:pPr>
      <w:r>
        <w:t>.......................................................................................................</w:t>
      </w:r>
    </w:p>
    <w:p w14:paraId="5D720EB5" w14:textId="77777777" w:rsidR="00FA0FB5" w:rsidRPr="00CC12AC" w:rsidRDefault="00FA0FB5" w:rsidP="00FA0FB5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Nazwa i adres firmy ,osoba do kontaktu,  telefon</w:t>
      </w:r>
    </w:p>
    <w:p w14:paraId="7BAB308F" w14:textId="77777777" w:rsidR="00FA0FB5" w:rsidRDefault="00FA0FB5" w:rsidP="00FA0FB5">
      <w:pPr>
        <w:ind w:left="360"/>
        <w:jc w:val="both"/>
      </w:pPr>
    </w:p>
    <w:p w14:paraId="7172D2FC" w14:textId="77777777"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6</w:t>
      </w:r>
    </w:p>
    <w:p w14:paraId="5D150342" w14:textId="77777777" w:rsidR="00FA0FB5" w:rsidRDefault="00FA0FB5" w:rsidP="00FA0FB5">
      <w:pPr>
        <w:numPr>
          <w:ilvl w:val="0"/>
          <w:numId w:val="9"/>
        </w:numPr>
        <w:jc w:val="both"/>
      </w:pPr>
      <w:r>
        <w:t>Zamawiający może wykonać uprawnienia z tytułu rękojmi za wady fizyczne niezależnie od uprawnień wynikających z gwarancji.</w:t>
      </w:r>
    </w:p>
    <w:p w14:paraId="2A440FCE" w14:textId="0738AAFA" w:rsidR="00FA0FB5" w:rsidRDefault="00FA0FB5" w:rsidP="00BE11FC">
      <w:pPr>
        <w:numPr>
          <w:ilvl w:val="0"/>
          <w:numId w:val="9"/>
        </w:numPr>
        <w:jc w:val="both"/>
      </w:pPr>
      <w:r>
        <w:t>Wykonawca gwarantuje produkcję i sprzedaż części zamiennych wraz z dostępnością serwisu pogwarancyjnego przez okres 8 lat wynikający z</w:t>
      </w:r>
      <w:r w:rsidR="00832980">
        <w:t xml:space="preserve"> zapytania ofertowego</w:t>
      </w:r>
      <w:r>
        <w:t xml:space="preserve"> (załącznika nr </w:t>
      </w:r>
      <w:r w:rsidR="00832980">
        <w:t>2</w:t>
      </w:r>
      <w:r>
        <w:t>).</w:t>
      </w:r>
    </w:p>
    <w:p w14:paraId="101F0DDB" w14:textId="77777777" w:rsidR="00FA0FB5" w:rsidRPr="007E7720" w:rsidRDefault="00FA0FB5" w:rsidP="00FA0FB5">
      <w:pPr>
        <w:ind w:left="360"/>
        <w:jc w:val="center"/>
        <w:rPr>
          <w:b/>
        </w:rPr>
      </w:pPr>
      <w:r>
        <w:rPr>
          <w:b/>
        </w:rPr>
        <w:t>§ 7</w:t>
      </w:r>
    </w:p>
    <w:p w14:paraId="126350FF" w14:textId="77777777"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 przypadku nie wykonania lub nienależytego wykonania umowy naliczane będą kary umowne, bez względu na to czy szkoda faktycznie zaistniała.</w:t>
      </w:r>
    </w:p>
    <w:p w14:paraId="0726F03A" w14:textId="77777777"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Wykonawca zapłaci Zamawiającemu kary umowne:</w:t>
      </w:r>
    </w:p>
    <w:p w14:paraId="7BDA8D46" w14:textId="77777777" w:rsidR="00FA0FB5" w:rsidRDefault="00FA0FB5" w:rsidP="00FA0FB5">
      <w:pPr>
        <w:pStyle w:val="Tekstpodstawowywcity"/>
        <w:widowControl w:val="0"/>
        <w:tabs>
          <w:tab w:val="left" w:pos="1843"/>
        </w:tabs>
        <w:spacing w:after="0"/>
        <w:jc w:val="both"/>
      </w:pPr>
      <w:r>
        <w:t>- za każdy rozpoczęty dzień opóźnienia w załatwieniu reklamacji, w wysokości 0,5% wartości zamówienia, którego dotyczyła reklamacja;</w:t>
      </w:r>
    </w:p>
    <w:p w14:paraId="0A6ABD14" w14:textId="77777777" w:rsidR="00FA0FB5" w:rsidRDefault="00FA0FB5" w:rsidP="00FA0FB5">
      <w:pPr>
        <w:pStyle w:val="Tekstpodstawowywcity"/>
        <w:widowControl w:val="0"/>
        <w:tabs>
          <w:tab w:val="left" w:pos="1843"/>
        </w:tabs>
        <w:spacing w:after="0"/>
        <w:jc w:val="both"/>
      </w:pPr>
      <w:r>
        <w:t>- w przypadku odstąpienia od umowy przez Zamawiającego w wysokości 10% kwoty wynagrodzenia umownego brutto danego zadania;</w:t>
      </w:r>
    </w:p>
    <w:p w14:paraId="3BE46B7A" w14:textId="77777777"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 xml:space="preserve">Zamawiający ma prawo dochodzić kary umownej z wynagrodzenia, przez potrącenie z faktury. </w:t>
      </w:r>
    </w:p>
    <w:p w14:paraId="44FBFE89" w14:textId="77777777"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 przypadku braku możliwości potrącenia kary umownej zgodnie z zapisami ust.3 Zamawiający wystawi notę obciążeniową, na podstawie której Wykonawca zobowiązany będzie do zapłacenia należytej kary.</w:t>
      </w:r>
    </w:p>
    <w:p w14:paraId="1260B819" w14:textId="77777777" w:rsidR="00691396" w:rsidRPr="000951A4" w:rsidRDefault="00FA0FB5" w:rsidP="000951A4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Jeżeli kara umowna nie pokryje szkody, Strony mają prawo dochodzić odszkodowania uzupełniającego na zasadach ogólnych.</w:t>
      </w:r>
    </w:p>
    <w:p w14:paraId="238340E5" w14:textId="77777777" w:rsidR="00691396" w:rsidRDefault="00691396" w:rsidP="00FA0FB5">
      <w:pPr>
        <w:ind w:left="360"/>
        <w:jc w:val="center"/>
        <w:rPr>
          <w:b/>
        </w:rPr>
      </w:pPr>
    </w:p>
    <w:p w14:paraId="7D5D524D" w14:textId="77777777"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8</w:t>
      </w:r>
    </w:p>
    <w:p w14:paraId="002B4E43" w14:textId="77777777" w:rsidR="00FA0FB5" w:rsidRDefault="00FA0FB5" w:rsidP="00FA0FB5">
      <w:pPr>
        <w:ind w:left="360"/>
        <w:jc w:val="both"/>
      </w:pPr>
      <w:r>
        <w:t>W przypadku niezrealizowania dostawy w wymaganym terminie z przyczyn niezależnych od Wykonawcy, Zamawiający wyznaczy dodatkowy termin. Po trzykrotnym nie wywiązaniu się z ustalonego terminu Zamawiający ma prawo odstąpienia od umowy bez prawa do odszkodowania.</w:t>
      </w:r>
    </w:p>
    <w:p w14:paraId="1865FE3D" w14:textId="77777777" w:rsidR="00FA0FB5" w:rsidRDefault="00FA0FB5" w:rsidP="00FA0FB5">
      <w:pPr>
        <w:ind w:left="360"/>
        <w:jc w:val="center"/>
        <w:rPr>
          <w:b/>
        </w:rPr>
      </w:pPr>
    </w:p>
    <w:p w14:paraId="1BD72FD9" w14:textId="77777777"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9</w:t>
      </w:r>
    </w:p>
    <w:p w14:paraId="295356D4" w14:textId="77777777" w:rsidR="00FA0FB5" w:rsidRDefault="00FA0FB5" w:rsidP="00523CE2">
      <w:pPr>
        <w:numPr>
          <w:ilvl w:val="0"/>
          <w:numId w:val="4"/>
        </w:numPr>
        <w:ind w:left="714" w:hanging="357"/>
        <w:jc w:val="both"/>
      </w:pPr>
      <w: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zapłaty za aparaturę i sprzęt dostarczony Zamawiającemu zgodnie z umową do dnia odstąpienia od umowy.</w:t>
      </w:r>
    </w:p>
    <w:p w14:paraId="7D36DB81" w14:textId="77777777" w:rsidR="00FA0FB5" w:rsidRDefault="00FA0FB5" w:rsidP="00FA0FB5">
      <w:pPr>
        <w:numPr>
          <w:ilvl w:val="0"/>
          <w:numId w:val="4"/>
        </w:numPr>
        <w:jc w:val="both"/>
      </w:pPr>
      <w:r>
        <w:t>Zamawiający zastrzega, że wierzytelności wynikające z umowy nie będą przekazywane osobie trzeciej bez jego zgody.</w:t>
      </w:r>
    </w:p>
    <w:p w14:paraId="3C8FD18F" w14:textId="77777777" w:rsidR="00FA0FB5" w:rsidRDefault="00FA0FB5" w:rsidP="00FA0FB5">
      <w:pPr>
        <w:ind w:left="360"/>
        <w:jc w:val="both"/>
      </w:pPr>
    </w:p>
    <w:p w14:paraId="746731CA" w14:textId="77777777" w:rsidR="00BA4EB3" w:rsidRPr="004E049A" w:rsidRDefault="00BA4EB3" w:rsidP="004E049A">
      <w:pPr>
        <w:ind w:left="360"/>
        <w:jc w:val="center"/>
        <w:rPr>
          <w:b/>
        </w:rPr>
      </w:pPr>
      <w:r>
        <w:rPr>
          <w:b/>
        </w:rPr>
        <w:t>§ 10</w:t>
      </w:r>
    </w:p>
    <w:p w14:paraId="35EE003B" w14:textId="79468550" w:rsidR="00BA4EB3" w:rsidRPr="00E860DB" w:rsidRDefault="00523CE2" w:rsidP="000A7D81">
      <w:pPr>
        <w:pStyle w:val="Akapitzlist"/>
        <w:autoSpaceDN w:val="0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1. </w:t>
      </w:r>
      <w:r w:rsidR="00BA4EB3" w:rsidRPr="00E860DB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przewiduje możliwość zmiany postanowień Umowy w okolicznościach określonych w art. 144 ustawy Prawo zamówień publicznych, w tym na zasadzie art. 144 ust. 1 pkt 1 ustawy Prawa zamówień publicznych w zakresie: </w:t>
      </w:r>
    </w:p>
    <w:p w14:paraId="068B9601" w14:textId="77777777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>wynagrodzenia netto lub brutto w przypadku, gdy zmiana ta jest korzystna dla Zamawiającego tj. w przypadku obniżenia wartości netto lub brutto wynagrodzenia Wykonawcy, bez równoczesnej zmiany zakresu przedmiotu umowy także w wypadku zmian w obowiązujących przepisach prawa, mających wpływ na wartość dostawy objętej umową;</w:t>
      </w:r>
    </w:p>
    <w:p w14:paraId="34064B2D" w14:textId="77777777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>dostosowania postanowień umowy do zmiany przepisów prawa w przypadku wystąpienia zmian powszechnie obowiązujących przepisów prawa w zakresie mającym wpływ na wykonywanie umowy;</w:t>
      </w:r>
    </w:p>
    <w:p w14:paraId="707EDAA1" w14:textId="77777777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t xml:space="preserve">warunków realizacji umowy, gdy zmiana taka jest niezbędna do prawidłowego wykonania umowy zgodnie z jej celem wskutek </w:t>
      </w:r>
      <w:r w:rsidRPr="00E860DB">
        <w:rPr>
          <w:rFonts w:eastAsia="Lucida Sans Unicode"/>
          <w:kern w:val="3"/>
          <w:lang w:eastAsia="zh-CN" w:bidi="hi-IN"/>
        </w:rPr>
        <w:t>nieprzewidzianej przez Strony zmiany okoliczności;</w:t>
      </w:r>
    </w:p>
    <w:p w14:paraId="4D965829" w14:textId="77777777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t>numeru rachunku bankowego Wykonawcy wskazanego umowie;</w:t>
      </w:r>
    </w:p>
    <w:p w14:paraId="1BC0F889" w14:textId="77777777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t>zmiany postanowień umowy korzystnej dla Zamawiającego, a polegające w szczególności na wydłużeniu okresu gwarancji, zastąpienia Urządzenia urządzeniami o wyższych parametrach lub funkcjonalności;</w:t>
      </w:r>
    </w:p>
    <w:p w14:paraId="550B58DD" w14:textId="77777777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SimSun"/>
          <w:lang w:eastAsia="zh-CN"/>
        </w:rPr>
        <w:t xml:space="preserve">zmiany parametrów lub innych cech charakterystycznych Urządzenia, w tym zmiana produktu bądź nazwy własnej produktu, zmiana elementów składowych przedmiotu zamówienia na zasadzie ich uzupełnienia lub wymiany, zmiana sposobu konfekcjonowania – tj. zamienny/równoważny produkt o nie gorszych parametrach technicznych, produkt zmodyfikowany bądź udoskonalony </w:t>
      </w:r>
      <w:r w:rsidRPr="00E860DB">
        <w:t>po cenie nie wyższej niż cena określona w umowie.</w:t>
      </w:r>
    </w:p>
    <w:p w14:paraId="2F5CFFDC" w14:textId="2E7F6060" w:rsidR="00BA4EB3" w:rsidRPr="00E860DB" w:rsidRDefault="00BA4EB3" w:rsidP="000A7D81">
      <w:pPr>
        <w:widowControl w:val="0"/>
        <w:numPr>
          <w:ilvl w:val="1"/>
          <w:numId w:val="13"/>
        </w:numPr>
        <w:tabs>
          <w:tab w:val="left" w:pos="851"/>
        </w:tabs>
        <w:autoSpaceDN w:val="0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 xml:space="preserve">dopuszczalna jest możliwość zmniejszenia ceny określonej w umowie w przypadku zaistnienia zmiany istotnych okoliczności tj. zmniejszenie ceny producenckiej, zmiana stawki podatku VAT. </w:t>
      </w:r>
    </w:p>
    <w:p w14:paraId="1DD07224" w14:textId="1CB3340B" w:rsidR="00BA4EB3" w:rsidRPr="00E860DB" w:rsidRDefault="00523CE2" w:rsidP="000A7D81">
      <w:pPr>
        <w:autoSpaceDN w:val="0"/>
        <w:ind w:left="284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 xml:space="preserve">2. </w:t>
      </w:r>
      <w:r w:rsidR="00BA4EB3" w:rsidRPr="00E860DB">
        <w:rPr>
          <w:rFonts w:eastAsia="Lucida Sans Unicode"/>
          <w:kern w:val="3"/>
          <w:lang w:eastAsia="zh-CN" w:bidi="hi-IN"/>
        </w:rPr>
        <w:t>Zmiany określone w ust. 1 nie mogą skutkować wzrostem wartości wynagrodzenia Wykonawcy i nie mogą być niekorzystne dla Zamawiającego.</w:t>
      </w:r>
    </w:p>
    <w:p w14:paraId="60B79309" w14:textId="77572F54" w:rsidR="00BA4EB3" w:rsidRPr="00E860DB" w:rsidRDefault="00523CE2" w:rsidP="000A7D81">
      <w:pPr>
        <w:autoSpaceDN w:val="0"/>
        <w:ind w:left="284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 xml:space="preserve">3. </w:t>
      </w:r>
      <w:r w:rsidR="00BA4EB3" w:rsidRPr="00E860DB">
        <w:rPr>
          <w:rFonts w:eastAsia="Lucida Sans Unicode"/>
          <w:kern w:val="3"/>
          <w:lang w:eastAsia="zh-CN" w:bidi="hi-IN"/>
        </w:rPr>
        <w:t>Wprowadzenie zmian określonych w ust. 1 na wniosek Wykonawcy wymaga uzasadnienia przez niego konieczności zmiany oraz udokumentowania okoliczności uzasadniających dopuszczalność zmiany umowy.</w:t>
      </w:r>
    </w:p>
    <w:p w14:paraId="7D90B6CD" w14:textId="7DEA4FF5" w:rsidR="00BA4EB3" w:rsidRPr="00E860DB" w:rsidRDefault="00523CE2" w:rsidP="000A7D81">
      <w:pPr>
        <w:autoSpaceDN w:val="0"/>
        <w:ind w:left="284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 xml:space="preserve">4. </w:t>
      </w:r>
      <w:r w:rsidR="00BA4EB3" w:rsidRPr="00E860DB">
        <w:rPr>
          <w:rFonts w:eastAsia="Lucida Sans Unicode"/>
          <w:kern w:val="3"/>
          <w:lang w:eastAsia="zh-CN" w:bidi="hi-IN"/>
        </w:rPr>
        <w:t>Zmiany wprowadzane zgodnie z paragrafem niniejszym wymagają formy pisemnej w formie aneksu do umowy, uzgodnionego i podpisanego przez obie Strony, pod rygorem nieważności.</w:t>
      </w:r>
    </w:p>
    <w:p w14:paraId="33C1E450" w14:textId="77777777" w:rsidR="00BA4EB3" w:rsidRDefault="00BA4EB3" w:rsidP="000A7D81">
      <w:pPr>
        <w:ind w:left="360"/>
        <w:jc w:val="both"/>
      </w:pPr>
    </w:p>
    <w:p w14:paraId="3060A50F" w14:textId="77777777"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1</w:t>
      </w:r>
      <w:r w:rsidR="00BA4EB3">
        <w:rPr>
          <w:b/>
        </w:rPr>
        <w:t>1</w:t>
      </w:r>
    </w:p>
    <w:p w14:paraId="06A8FBAE" w14:textId="77777777" w:rsidR="00FA0FB5" w:rsidRDefault="00FA0FB5" w:rsidP="00FA0FB5">
      <w:pPr>
        <w:numPr>
          <w:ilvl w:val="0"/>
          <w:numId w:val="3"/>
        </w:numPr>
        <w:jc w:val="both"/>
      </w:pPr>
      <w:r>
        <w:t>Wszelkie spory powstałe na tle wykonania niniejszej umowy Strony zobowiązują się rozwiązywać polubownie. W przypadku, kiedy okaże się to niemożliwe, spory te zostaną poddane przez Strony rozstrzygnięciu przez właściwy rzeczowo sąd powszechny w Białymstoku.</w:t>
      </w:r>
    </w:p>
    <w:p w14:paraId="1BCC03C7" w14:textId="77777777" w:rsidR="00FA0FB5" w:rsidRDefault="00FA0FB5" w:rsidP="00FA0FB5">
      <w:pPr>
        <w:numPr>
          <w:ilvl w:val="0"/>
          <w:numId w:val="3"/>
        </w:numPr>
        <w:jc w:val="both"/>
      </w:pPr>
      <w:r>
        <w:lastRenderedPageBreak/>
        <w:t>Załączniki do umowy (formularz cenowy, formularz parametry techniczne z oferty przetargowej Wykonawcy) stanowią jej integralną część.</w:t>
      </w:r>
    </w:p>
    <w:p w14:paraId="7CB99A4B" w14:textId="77777777" w:rsidR="00FA0FB5" w:rsidRDefault="00FA0FB5" w:rsidP="00FA0FB5">
      <w:pPr>
        <w:numPr>
          <w:ilvl w:val="0"/>
          <w:numId w:val="3"/>
        </w:numPr>
        <w:jc w:val="both"/>
      </w:pPr>
      <w:r>
        <w:t>W sprawach nie uregulowanych niniejszą umową mają zastosowanie przepisy ustawy Prawo zamówień publicznych i Kodeksu cywilnego.</w:t>
      </w:r>
    </w:p>
    <w:p w14:paraId="77612781" w14:textId="77777777" w:rsidR="00FA0FB5" w:rsidRDefault="00FA0FB5" w:rsidP="00FA0FB5">
      <w:pPr>
        <w:numPr>
          <w:ilvl w:val="0"/>
          <w:numId w:val="3"/>
        </w:numPr>
        <w:jc w:val="both"/>
      </w:pPr>
      <w:r>
        <w:t>Zmiany umowy wymagają zgody obu Stron w formie pisemnej pod rygorem nieważności i dopuszczalne będą w granicach unormowania art. 144 ustawy Prawo zamówień publicznych.</w:t>
      </w:r>
    </w:p>
    <w:p w14:paraId="65356E3B" w14:textId="77777777" w:rsidR="00FA0FB5" w:rsidRPr="000A3AAF" w:rsidRDefault="00FA0FB5" w:rsidP="00FA0FB5">
      <w:pPr>
        <w:pStyle w:val="western"/>
        <w:numPr>
          <w:ilvl w:val="0"/>
          <w:numId w:val="3"/>
        </w:numPr>
        <w:spacing w:before="0" w:beforeAutospacing="0"/>
        <w:jc w:val="both"/>
        <w:rPr>
          <w:b w:val="0"/>
          <w:bCs w:val="0"/>
        </w:rPr>
      </w:pPr>
      <w:r w:rsidRPr="0095708B">
        <w:rPr>
          <w:b w:val="0"/>
          <w:bCs w:val="0"/>
        </w:rPr>
        <w:t>Przetwarzane dane osobowe podlegające ochronie zgodnie z przepisami RODO  [</w:t>
      </w:r>
      <w:r w:rsidRPr="0095708B">
        <w:rPr>
          <w:b w:val="0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1)].</w:t>
      </w:r>
    </w:p>
    <w:p w14:paraId="4DD2BCB4" w14:textId="77777777" w:rsidR="00FA0FB5" w:rsidRDefault="00FA0FB5" w:rsidP="00FA0FB5">
      <w:pPr>
        <w:numPr>
          <w:ilvl w:val="0"/>
          <w:numId w:val="3"/>
        </w:numPr>
        <w:jc w:val="both"/>
      </w:pPr>
      <w:r>
        <w:t>Niniejszą umowę sporządzono w dwóch jednobrzmiących egzemplarzach, po jednym dla każdej ze Stron.</w:t>
      </w:r>
    </w:p>
    <w:p w14:paraId="289E151E" w14:textId="77777777" w:rsidR="00FA0FB5" w:rsidRDefault="00FA0FB5" w:rsidP="00FA0FB5">
      <w:pPr>
        <w:numPr>
          <w:ilvl w:val="0"/>
          <w:numId w:val="3"/>
        </w:numPr>
        <w:jc w:val="both"/>
      </w:pPr>
      <w:r>
        <w:t>Niniejsza umowa wchodzi w życie z dniem jej podpisania.</w:t>
      </w:r>
    </w:p>
    <w:p w14:paraId="539CDD90" w14:textId="77777777" w:rsidR="00FA0FB5" w:rsidRDefault="00FA0FB5" w:rsidP="00FA0FB5">
      <w:pPr>
        <w:ind w:left="360"/>
        <w:jc w:val="both"/>
      </w:pPr>
    </w:p>
    <w:p w14:paraId="43ECC9F5" w14:textId="77777777" w:rsidR="00FA0FB5" w:rsidRDefault="00FA0FB5" w:rsidP="00FA0FB5">
      <w:pPr>
        <w:ind w:left="360"/>
        <w:jc w:val="both"/>
      </w:pPr>
    </w:p>
    <w:p w14:paraId="6E0CA460" w14:textId="77777777" w:rsidR="00FA0FB5" w:rsidRDefault="00FA0FB5" w:rsidP="00FA0FB5">
      <w:pPr>
        <w:ind w:left="360"/>
        <w:jc w:val="both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14:paraId="760AF80C" w14:textId="77777777" w:rsidR="00FA0FB5" w:rsidRDefault="00FA0FB5" w:rsidP="00FA0FB5">
      <w:pPr>
        <w:ind w:left="360"/>
        <w:jc w:val="both"/>
      </w:pPr>
    </w:p>
    <w:p w14:paraId="1DDAEA42" w14:textId="77777777" w:rsidR="00FA0FB5" w:rsidRDefault="00FA0FB5" w:rsidP="00FA0FB5">
      <w:pPr>
        <w:ind w:left="360"/>
        <w:jc w:val="both"/>
      </w:pPr>
    </w:p>
    <w:p w14:paraId="7259B03A" w14:textId="77777777" w:rsidR="00FA0FB5" w:rsidRDefault="00FA0FB5" w:rsidP="00FA0FB5">
      <w:pPr>
        <w:jc w:val="center"/>
        <w:rPr>
          <w:b/>
          <w:i/>
        </w:rPr>
      </w:pPr>
    </w:p>
    <w:p w14:paraId="75CAA17F" w14:textId="77777777" w:rsidR="00385615" w:rsidRDefault="00385615"/>
    <w:sectPr w:rsidR="00385615" w:rsidSect="00A074A3">
      <w:footerReference w:type="even" r:id="rId7"/>
      <w:footerReference w:type="default" r:id="rId8"/>
      <w:pgSz w:w="11906" w:h="16838" w:code="9"/>
      <w:pgMar w:top="1134" w:right="1418" w:bottom="113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CDE3E" w14:textId="77777777" w:rsidR="00B57873" w:rsidRDefault="00B57873">
      <w:r>
        <w:separator/>
      </w:r>
    </w:p>
  </w:endnote>
  <w:endnote w:type="continuationSeparator" w:id="0">
    <w:p w14:paraId="1CE1754E" w14:textId="77777777" w:rsidR="00B57873" w:rsidRDefault="00B5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21D3" w14:textId="77777777" w:rsidR="00DE2AD1" w:rsidRDefault="00FA0FB5" w:rsidP="00913D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98320" w14:textId="77777777" w:rsidR="00DE2AD1" w:rsidRDefault="00B57873" w:rsidP="00345B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sz w:val="20"/>
        <w:szCs w:val="20"/>
        <w:lang w:val="pl-PL"/>
      </w:rPr>
      <w:id w:val="97033490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  <w:lang w:val="x-none"/>
      </w:rPr>
    </w:sdtEndPr>
    <w:sdtContent>
      <w:p w14:paraId="2ECAAF3F" w14:textId="2E21AD75" w:rsidR="00BE11FC" w:rsidRDefault="00BE11F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E11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BE11FC">
          <w:rPr>
            <w:rFonts w:eastAsiaTheme="minorEastAsia"/>
            <w:sz w:val="20"/>
            <w:szCs w:val="20"/>
          </w:rPr>
          <w:fldChar w:fldCharType="begin"/>
        </w:r>
        <w:r w:rsidRPr="00BE11FC">
          <w:rPr>
            <w:sz w:val="20"/>
            <w:szCs w:val="20"/>
          </w:rPr>
          <w:instrText>PAGE    \* MERGEFORMAT</w:instrText>
        </w:r>
        <w:r w:rsidRPr="00BE11FC">
          <w:rPr>
            <w:rFonts w:eastAsiaTheme="minorEastAsia"/>
            <w:sz w:val="20"/>
            <w:szCs w:val="20"/>
          </w:rPr>
          <w:fldChar w:fldCharType="separate"/>
        </w:r>
        <w:r w:rsidRPr="00BE11FC">
          <w:rPr>
            <w:rFonts w:eastAsiaTheme="majorEastAsia"/>
            <w:sz w:val="20"/>
            <w:szCs w:val="20"/>
            <w:lang w:val="pl-PL"/>
          </w:rPr>
          <w:t>2</w:t>
        </w:r>
        <w:r w:rsidRPr="00BE11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921FBF7" w14:textId="77777777" w:rsidR="00DE2AD1" w:rsidRPr="00345B2A" w:rsidRDefault="00B57873" w:rsidP="00345B2A">
    <w:pPr>
      <w:pStyle w:val="Stopka"/>
      <w:ind w:right="360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027A3" w14:textId="77777777" w:rsidR="00B57873" w:rsidRDefault="00B57873">
      <w:r>
        <w:separator/>
      </w:r>
    </w:p>
  </w:footnote>
  <w:footnote w:type="continuationSeparator" w:id="0">
    <w:p w14:paraId="47B98248" w14:textId="77777777" w:rsidR="00B57873" w:rsidRDefault="00B5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F4D"/>
    <w:multiLevelType w:val="hybridMultilevel"/>
    <w:tmpl w:val="4E14C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412B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44C5"/>
    <w:multiLevelType w:val="hybridMultilevel"/>
    <w:tmpl w:val="8B1A07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65F68"/>
    <w:multiLevelType w:val="hybridMultilevel"/>
    <w:tmpl w:val="E8DA7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52166"/>
    <w:multiLevelType w:val="hybridMultilevel"/>
    <w:tmpl w:val="DC066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B40C7"/>
    <w:multiLevelType w:val="hybridMultilevel"/>
    <w:tmpl w:val="196C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717D"/>
    <w:multiLevelType w:val="multilevel"/>
    <w:tmpl w:val="9906FFF6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b w:val="0"/>
        <w:color w:val="00000A"/>
        <w:sz w:val="20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Times New Roman"/>
        <w:b w:val="0"/>
        <w:color w:val="00000A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3F264906"/>
    <w:multiLevelType w:val="hybridMultilevel"/>
    <w:tmpl w:val="7A823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722F4"/>
    <w:multiLevelType w:val="hybridMultilevel"/>
    <w:tmpl w:val="E6A62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82133"/>
    <w:multiLevelType w:val="singleLevel"/>
    <w:tmpl w:val="BB88E48A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</w:lvl>
  </w:abstractNum>
  <w:abstractNum w:abstractNumId="9" w15:restartNumberingAfterBreak="0">
    <w:nsid w:val="4BF0095B"/>
    <w:multiLevelType w:val="hybridMultilevel"/>
    <w:tmpl w:val="EA82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D358B"/>
    <w:multiLevelType w:val="hybridMultilevel"/>
    <w:tmpl w:val="D374B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78659B"/>
    <w:multiLevelType w:val="hybridMultilevel"/>
    <w:tmpl w:val="33AA5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A495A"/>
    <w:multiLevelType w:val="hybridMultilevel"/>
    <w:tmpl w:val="ECE0E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A715C"/>
    <w:multiLevelType w:val="hybridMultilevel"/>
    <w:tmpl w:val="BECAD4B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5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14">
    <w:abstractNumId w:val="12"/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5"/>
    <w:rsid w:val="000951A4"/>
    <w:rsid w:val="000A7D81"/>
    <w:rsid w:val="0020139C"/>
    <w:rsid w:val="00385615"/>
    <w:rsid w:val="004540D8"/>
    <w:rsid w:val="004E049A"/>
    <w:rsid w:val="00523CE2"/>
    <w:rsid w:val="00691396"/>
    <w:rsid w:val="00782192"/>
    <w:rsid w:val="00806FD9"/>
    <w:rsid w:val="00832980"/>
    <w:rsid w:val="008A6E32"/>
    <w:rsid w:val="009B7DE4"/>
    <w:rsid w:val="009E6AC3"/>
    <w:rsid w:val="00A31B4F"/>
    <w:rsid w:val="00A95998"/>
    <w:rsid w:val="00AB3A63"/>
    <w:rsid w:val="00AD522E"/>
    <w:rsid w:val="00B01E1A"/>
    <w:rsid w:val="00B0411C"/>
    <w:rsid w:val="00B57873"/>
    <w:rsid w:val="00BA4EB3"/>
    <w:rsid w:val="00BB225C"/>
    <w:rsid w:val="00BE11FC"/>
    <w:rsid w:val="00C35ECC"/>
    <w:rsid w:val="00C36F9D"/>
    <w:rsid w:val="00C74120"/>
    <w:rsid w:val="00C91AC0"/>
    <w:rsid w:val="00D510D9"/>
    <w:rsid w:val="00D763B0"/>
    <w:rsid w:val="00E860DB"/>
    <w:rsid w:val="00E9440E"/>
    <w:rsid w:val="00EA2653"/>
    <w:rsid w:val="00EA436B"/>
    <w:rsid w:val="00FA0FB5"/>
    <w:rsid w:val="00FC0830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A2BE"/>
  <w15:chartTrackingRefBased/>
  <w15:docId w15:val="{6D30520E-151A-463B-A66B-CD8E1BD0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0FB5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FB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FA0F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0F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A0FB5"/>
  </w:style>
  <w:style w:type="paragraph" w:styleId="Tekstpodstawowy3">
    <w:name w:val="Body Text 3"/>
    <w:basedOn w:val="Normalny"/>
    <w:link w:val="Tekstpodstawowy3Znak"/>
    <w:rsid w:val="00FA0FB5"/>
    <w:pPr>
      <w:widowControl w:val="0"/>
      <w:jc w:val="both"/>
    </w:pPr>
    <w:rPr>
      <w:b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A0FB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BodyText22">
    <w:name w:val="Body Text 22"/>
    <w:basedOn w:val="Normalny"/>
    <w:rsid w:val="00FA0FB5"/>
    <w:pPr>
      <w:widowControl w:val="0"/>
      <w:snapToGrid w:val="0"/>
      <w:jc w:val="both"/>
    </w:pPr>
    <w:rPr>
      <w:rFonts w:ascii="Arial" w:hAnsi="Arial"/>
      <w:szCs w:val="20"/>
    </w:rPr>
  </w:style>
  <w:style w:type="paragraph" w:customStyle="1" w:styleId="BodyText24">
    <w:name w:val="Body Text 24"/>
    <w:basedOn w:val="Normalny"/>
    <w:rsid w:val="00FA0FB5"/>
    <w:pPr>
      <w:widowControl w:val="0"/>
      <w:snapToGrid w:val="0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FA0F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0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0FB5"/>
    <w:rPr>
      <w:rFonts w:eastAsia="Calibri"/>
    </w:rPr>
  </w:style>
  <w:style w:type="paragraph" w:customStyle="1" w:styleId="western">
    <w:name w:val="western"/>
    <w:basedOn w:val="Normalny"/>
    <w:rsid w:val="00FA0FB5"/>
    <w:pPr>
      <w:spacing w:before="100" w:beforeAutospacing="1"/>
    </w:pPr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A4E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A4EB3"/>
    <w:pPr>
      <w:ind w:left="720"/>
      <w:contextualSpacing/>
    </w:pPr>
    <w:rPr>
      <w:sz w:val="20"/>
      <w:szCs w:val="20"/>
    </w:rPr>
  </w:style>
  <w:style w:type="numbering" w:customStyle="1" w:styleId="WWNum21">
    <w:name w:val="WWNum21"/>
    <w:rsid w:val="00BA4EB3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BE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1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2249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14</cp:revision>
  <cp:lastPrinted>2019-03-22T08:39:00Z</cp:lastPrinted>
  <dcterms:created xsi:type="dcterms:W3CDTF">2019-04-25T12:18:00Z</dcterms:created>
  <dcterms:modified xsi:type="dcterms:W3CDTF">2020-09-10T07:43:00Z</dcterms:modified>
</cp:coreProperties>
</file>