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93BFB" w14:textId="6B886E1B" w:rsidR="00F011ED" w:rsidRDefault="00F011ED" w:rsidP="00F011E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 xml:space="preserve">Ogłoszenie o rozstrzygnięciu postępowania w sprawie konkursu ofert na udzielanie świadczeń zdrowotnych </w:t>
      </w:r>
      <w:r w:rsidR="00435E6E"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>7</w:t>
      </w:r>
      <w:r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>/KO/</w:t>
      </w:r>
      <w:r w:rsidR="001B52CF"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>20</w:t>
      </w:r>
      <w:r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 xml:space="preserve"> ogłoszonego </w:t>
      </w:r>
      <w:r w:rsidR="006C6EB7"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>1</w:t>
      </w:r>
      <w:r w:rsidR="00EF0317"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>6</w:t>
      </w:r>
      <w:r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>.</w:t>
      </w:r>
      <w:r w:rsidR="001B52CF"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>0</w:t>
      </w:r>
      <w:r w:rsidR="006C6EB7"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>9</w:t>
      </w:r>
      <w:r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>.20</w:t>
      </w:r>
      <w:r w:rsidR="001B52CF"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>20</w:t>
      </w:r>
      <w:r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 xml:space="preserve"> r. </w:t>
      </w:r>
    </w:p>
    <w:p w14:paraId="717EDCBB" w14:textId="77777777" w:rsidR="00F011ED" w:rsidRDefault="00F011ED" w:rsidP="00F011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Dyrektor  Samodzielnego Szpitala Miejskiego im. PCK w Białymstoku informuje,                               o rozstrzygnięciu postępowania poprzedzającego zawarcie umów przez podmioty wykonujące działalność leczniczą lub osoby legitymujące się nabyciem fachowych kwalifikacji do udzielania świadczeń zdrowotnych w zakresie:</w:t>
      </w:r>
    </w:p>
    <w:p w14:paraId="2AE6D5E4" w14:textId="31433C3D" w:rsidR="00F011ED" w:rsidRDefault="00F011ED" w:rsidP="00F011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Nocna i świąteczna opieka zdrowotna udzielana w warunkach ambulatoryjnych przez lekarza</w:t>
      </w:r>
      <w:r w:rsidR="006C6EB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, felczera, pielęgniarkę/pielęgniarza</w:t>
      </w:r>
    </w:p>
    <w:p w14:paraId="74A84B4A" w14:textId="671F581D" w:rsidR="00F011ED" w:rsidRDefault="00F011ED" w:rsidP="00F011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="006C6EB7">
        <w:rPr>
          <w:rFonts w:ascii="Times New Roman" w:eastAsia="Times New Roman" w:hAnsi="Times New Roman"/>
          <w:sz w:val="24"/>
          <w:szCs w:val="24"/>
          <w:lang w:eastAsia="pl-PL"/>
        </w:rPr>
        <w:t>GOTSTENT Sp. z o.o., Białystok, ul. Prezydenta Ryszarda Kaczorowskiego</w:t>
      </w:r>
    </w:p>
    <w:p w14:paraId="38844F04" w14:textId="2CFE385E" w:rsidR="00581633" w:rsidRDefault="00581633" w:rsidP="00F011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="006D1FF5">
        <w:rPr>
          <w:rFonts w:ascii="Times New Roman" w:eastAsia="Times New Roman" w:hAnsi="Times New Roman"/>
          <w:sz w:val="24"/>
          <w:szCs w:val="24"/>
          <w:lang w:eastAsia="pl-PL"/>
        </w:rPr>
        <w:t>Usługi Pielęgniarskie Iwona Czerwonka, Białystok, ul. Armii Krajowej</w:t>
      </w:r>
    </w:p>
    <w:p w14:paraId="2FC53A47" w14:textId="43A86AA8" w:rsidR="006D1FF5" w:rsidRDefault="006D1FF5" w:rsidP="00F011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Usługi Pielęgniarskie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Szczerbacz Violetta, Białystok, ul. Stroma</w:t>
      </w:r>
    </w:p>
    <w:p w14:paraId="2F108367" w14:textId="1221F414" w:rsidR="006D1FF5" w:rsidRDefault="006D1FF5" w:rsidP="00F011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="00976A9A">
        <w:rPr>
          <w:rFonts w:ascii="Times New Roman" w:eastAsia="Times New Roman" w:hAnsi="Times New Roman"/>
          <w:sz w:val="24"/>
          <w:szCs w:val="24"/>
          <w:lang w:eastAsia="pl-PL"/>
        </w:rPr>
        <w:t>Grażyna Kiełczewska, Kleosin, ul. Leona Kruczkowskiego</w:t>
      </w:r>
    </w:p>
    <w:p w14:paraId="409EAAF9" w14:textId="117018D2" w:rsidR="00976A9A" w:rsidRDefault="00976A9A" w:rsidP="00F011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Dorota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Horosz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, Zabłudów, ul. Bielska 36</w:t>
      </w:r>
    </w:p>
    <w:p w14:paraId="1474F53A" w14:textId="0C204B2F" w:rsidR="00D60557" w:rsidRDefault="00D60557" w:rsidP="00F011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Iwona Dawidziuk, Białystok, ul. Armii Krajowej</w:t>
      </w:r>
    </w:p>
    <w:p w14:paraId="3B9D6BCC" w14:textId="1772E308" w:rsidR="00976A9A" w:rsidRDefault="00976A9A" w:rsidP="00F011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 </w:t>
      </w:r>
      <w:r w:rsidR="00D60557">
        <w:rPr>
          <w:rFonts w:ascii="Times New Roman" w:eastAsia="Times New Roman" w:hAnsi="Times New Roman"/>
          <w:sz w:val="24"/>
          <w:szCs w:val="24"/>
          <w:lang w:eastAsia="pl-PL"/>
        </w:rPr>
        <w:t xml:space="preserve">Alicja Anna Matejczyk, Białystok, ul. </w:t>
      </w:r>
      <w:proofErr w:type="spellStart"/>
      <w:r w:rsidR="00D60557">
        <w:rPr>
          <w:rFonts w:ascii="Times New Roman" w:eastAsia="Times New Roman" w:hAnsi="Times New Roman"/>
          <w:sz w:val="24"/>
          <w:szCs w:val="24"/>
          <w:lang w:eastAsia="pl-PL"/>
        </w:rPr>
        <w:t>Białostoczek</w:t>
      </w:r>
      <w:proofErr w:type="spellEnd"/>
    </w:p>
    <w:p w14:paraId="2D7C555E" w14:textId="0927B0EB" w:rsidR="00D60557" w:rsidRDefault="00D60557" w:rsidP="00F011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Iga Mąkowska, Białystok, ul. Trawiasta</w:t>
      </w:r>
    </w:p>
    <w:p w14:paraId="52BACEA2" w14:textId="645EAFF3" w:rsidR="00D60557" w:rsidRDefault="00D60557" w:rsidP="00F011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Indywidualna Praktyka Pielęgniarska, Białystok, ul. Transportowa</w:t>
      </w:r>
    </w:p>
    <w:p w14:paraId="1F90DA31" w14:textId="4FA78E43" w:rsidR="00D60557" w:rsidRDefault="00D60557" w:rsidP="00F011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SALUS Profesjonalne Usługi Pielęgniarskie Rafał Falkowski, Białystok, ul. Fiołkowa</w:t>
      </w:r>
    </w:p>
    <w:p w14:paraId="6A09906E" w14:textId="6F98539F" w:rsidR="00D60557" w:rsidRDefault="00D60557" w:rsidP="00F011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Praktyka Pielęgniarska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Barbara Suszko, Białystok, ul. </w:t>
      </w:r>
      <w:proofErr w:type="spellStart"/>
      <w:r w:rsidR="00E00EF8">
        <w:rPr>
          <w:rFonts w:ascii="Times New Roman" w:eastAsia="Times New Roman" w:hAnsi="Times New Roman"/>
          <w:sz w:val="24"/>
          <w:szCs w:val="24"/>
          <w:lang w:eastAsia="pl-PL"/>
        </w:rPr>
        <w:t>Rubinowicza</w:t>
      </w:r>
      <w:proofErr w:type="spellEnd"/>
    </w:p>
    <w:p w14:paraId="41CCE0E4" w14:textId="1D24D0A2" w:rsidR="00E00EF8" w:rsidRDefault="00E00EF8" w:rsidP="00F011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Anna Stachurska, Białystok, ul. Pułaskiego</w:t>
      </w:r>
    </w:p>
    <w:p w14:paraId="28649066" w14:textId="036F63C8" w:rsidR="00E00EF8" w:rsidRDefault="00E00EF8" w:rsidP="00F011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Mirosława Andrzejczuk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Indywidualna Praktyka Pielęgnia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rki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Białystok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ul. Niemcewicza</w:t>
      </w:r>
    </w:p>
    <w:p w14:paraId="6353A7C7" w14:textId="50BAC670" w:rsidR="00240056" w:rsidRDefault="00240056" w:rsidP="00F011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Praktyka Pielęgniarska Marta Puchalska, Białystok, ul. Komisji Edukacji Narodowej</w:t>
      </w:r>
    </w:p>
    <w:p w14:paraId="285B9D7E" w14:textId="4B86C2AF" w:rsidR="00240056" w:rsidRDefault="00240056" w:rsidP="00F011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ANIS Anna Białous, Białystok, ul. Gołdapska</w:t>
      </w:r>
    </w:p>
    <w:p w14:paraId="0BE7A04C" w14:textId="6AC6F56C" w:rsidR="00240056" w:rsidRDefault="00240056" w:rsidP="00F011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NUR</w:t>
      </w:r>
      <w:r w:rsidR="00470390">
        <w:rPr>
          <w:rFonts w:ascii="Times New Roman" w:eastAsia="Times New Roman" w:hAnsi="Times New Roman"/>
          <w:sz w:val="24"/>
          <w:szCs w:val="24"/>
          <w:lang w:eastAsia="pl-PL"/>
        </w:rPr>
        <w:t xml:space="preserve">SE Indywidualna Praktyka Pielęgniarska Katarzyna Marta </w:t>
      </w:r>
      <w:proofErr w:type="spellStart"/>
      <w:r w:rsidR="00470390">
        <w:rPr>
          <w:rFonts w:ascii="Times New Roman" w:eastAsia="Times New Roman" w:hAnsi="Times New Roman"/>
          <w:sz w:val="24"/>
          <w:szCs w:val="24"/>
          <w:lang w:eastAsia="pl-PL"/>
        </w:rPr>
        <w:t>Malibo</w:t>
      </w:r>
      <w:proofErr w:type="spellEnd"/>
      <w:r w:rsidR="00470390">
        <w:rPr>
          <w:rFonts w:ascii="Times New Roman" w:eastAsia="Times New Roman" w:hAnsi="Times New Roman"/>
          <w:sz w:val="24"/>
          <w:szCs w:val="24"/>
          <w:lang w:eastAsia="pl-PL"/>
        </w:rPr>
        <w:t>, Białystok, ul. KEN</w:t>
      </w:r>
    </w:p>
    <w:p w14:paraId="6DC21EAD" w14:textId="1EC83BC0" w:rsidR="00470390" w:rsidRDefault="00470390" w:rsidP="00F011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NURSE TRANS Iwona Kalinowska, Gródek, ul. Dworcowa</w:t>
      </w:r>
    </w:p>
    <w:p w14:paraId="02A8F75E" w14:textId="0BC92A7D" w:rsidR="00470390" w:rsidRDefault="00470390" w:rsidP="00F011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Aneta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Biernacik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, Choroszcz, Żółtki</w:t>
      </w:r>
    </w:p>
    <w:p w14:paraId="3F6FC2A5" w14:textId="77777777" w:rsidR="00470390" w:rsidRDefault="00470390" w:rsidP="00F011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1DF05C5" w14:textId="77777777" w:rsidR="00F011ED" w:rsidRDefault="00F011ED" w:rsidP="00F011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14:paraId="73ED4861" w14:textId="77777777" w:rsidR="00C4535B" w:rsidRDefault="00C4535B"/>
    <w:sectPr w:rsidR="00C45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1ED"/>
    <w:rsid w:val="00102BE7"/>
    <w:rsid w:val="001B52CF"/>
    <w:rsid w:val="00240056"/>
    <w:rsid w:val="00435E6E"/>
    <w:rsid w:val="00470390"/>
    <w:rsid w:val="00542826"/>
    <w:rsid w:val="00581633"/>
    <w:rsid w:val="006C6EB7"/>
    <w:rsid w:val="006D1FF5"/>
    <w:rsid w:val="008C59FE"/>
    <w:rsid w:val="008F18E9"/>
    <w:rsid w:val="00976A9A"/>
    <w:rsid w:val="009E568B"/>
    <w:rsid w:val="00AC42C0"/>
    <w:rsid w:val="00AF0253"/>
    <w:rsid w:val="00C4535B"/>
    <w:rsid w:val="00CE23C5"/>
    <w:rsid w:val="00D60557"/>
    <w:rsid w:val="00D92EA0"/>
    <w:rsid w:val="00E00EF8"/>
    <w:rsid w:val="00EF0317"/>
    <w:rsid w:val="00EF2E09"/>
    <w:rsid w:val="00F0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8B3B0"/>
  <w15:chartTrackingRefBased/>
  <w15:docId w15:val="{3ABA5534-4E2A-4762-8891-99B07471E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11E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Przetargi</cp:lastModifiedBy>
  <cp:revision>18</cp:revision>
  <cp:lastPrinted>2019-07-24T07:10:00Z</cp:lastPrinted>
  <dcterms:created xsi:type="dcterms:W3CDTF">2018-12-12T08:28:00Z</dcterms:created>
  <dcterms:modified xsi:type="dcterms:W3CDTF">2020-09-23T11:37:00Z</dcterms:modified>
</cp:coreProperties>
</file>