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73B" w:rsidRDefault="00CE673B" w:rsidP="00CE673B">
      <w:pPr>
        <w:spacing w:line="360" w:lineRule="auto"/>
        <w:rPr>
          <w:rFonts w:ascii="Arial" w:hAnsi="Arial" w:cs="Arial"/>
          <w:b/>
          <w:sz w:val="20"/>
        </w:rPr>
      </w:pPr>
    </w:p>
    <w:p w:rsidR="00CE673B" w:rsidRPr="00DB74F4" w:rsidRDefault="00CE673B" w:rsidP="00CE673B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Samodzielny Szpital Miejski</w:t>
      </w:r>
      <w:r w:rsidRPr="00DB74F4">
        <w:rPr>
          <w:rFonts w:ascii="Arial" w:hAnsi="Arial" w:cs="Arial"/>
          <w:b/>
          <w:sz w:val="20"/>
        </w:rPr>
        <w:t xml:space="preserve"> im. PCK</w:t>
      </w:r>
      <w:r>
        <w:rPr>
          <w:rFonts w:ascii="Arial" w:hAnsi="Arial" w:cs="Arial"/>
          <w:b/>
          <w:sz w:val="20"/>
        </w:rPr>
        <w:t xml:space="preserve"> w Białymstoku</w:t>
      </w:r>
    </w:p>
    <w:p w:rsidR="00CE673B" w:rsidRPr="00DB74F4" w:rsidRDefault="00CE673B" w:rsidP="00CE673B">
      <w:pPr>
        <w:spacing w:line="360" w:lineRule="auto"/>
        <w:rPr>
          <w:rFonts w:ascii="Arial" w:hAnsi="Arial" w:cs="Arial"/>
          <w:b/>
          <w:sz w:val="20"/>
        </w:rPr>
      </w:pPr>
      <w:r w:rsidRPr="00DB74F4">
        <w:rPr>
          <w:rFonts w:ascii="Arial" w:hAnsi="Arial" w:cs="Arial"/>
          <w:b/>
          <w:sz w:val="20"/>
        </w:rPr>
        <w:t>15-003 Białystok, ul. H. Sienkiewicza 79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Pr="007B4AB2" w:rsidRDefault="00CE673B" w:rsidP="00CE673B">
      <w:pPr>
        <w:autoSpaceDE w:val="0"/>
        <w:adjustRightInd w:val="0"/>
        <w:spacing w:before="29"/>
        <w:ind w:left="440" w:right="-20"/>
        <w:rPr>
          <w:rFonts w:cs="Times New Roman"/>
          <w:color w:val="000000"/>
        </w:rPr>
      </w:pPr>
      <w:r w:rsidRPr="007B4AB2">
        <w:rPr>
          <w:rFonts w:cs="Times New Roman"/>
          <w:b/>
          <w:bCs/>
          <w:color w:val="000000"/>
        </w:rPr>
        <w:t>Nr</w:t>
      </w:r>
      <w:r w:rsidRPr="007B4AB2">
        <w:rPr>
          <w:rFonts w:cs="Times New Roman"/>
          <w:b/>
          <w:bCs/>
          <w:color w:val="000000"/>
          <w:spacing w:val="-4"/>
        </w:rPr>
        <w:t xml:space="preserve"> </w:t>
      </w:r>
      <w:r w:rsidRPr="007B4AB2">
        <w:rPr>
          <w:rFonts w:cs="Times New Roman"/>
          <w:b/>
          <w:bCs/>
          <w:color w:val="000000"/>
        </w:rPr>
        <w:t>s</w:t>
      </w:r>
      <w:r w:rsidRPr="007B4AB2">
        <w:rPr>
          <w:rFonts w:cs="Times New Roman"/>
          <w:b/>
          <w:bCs/>
          <w:color w:val="000000"/>
          <w:spacing w:val="1"/>
        </w:rPr>
        <w:t>p</w:t>
      </w:r>
      <w:r w:rsidRPr="007B4AB2">
        <w:rPr>
          <w:rFonts w:cs="Times New Roman"/>
          <w:b/>
          <w:bCs/>
          <w:color w:val="000000"/>
          <w:spacing w:val="-1"/>
        </w:rPr>
        <w:t>r</w:t>
      </w:r>
      <w:r w:rsidRPr="007B4AB2">
        <w:rPr>
          <w:rFonts w:cs="Times New Roman"/>
          <w:b/>
          <w:bCs/>
          <w:color w:val="000000"/>
        </w:rPr>
        <w:t>a</w:t>
      </w:r>
      <w:r w:rsidRPr="007B4AB2">
        <w:rPr>
          <w:rFonts w:cs="Times New Roman"/>
          <w:b/>
          <w:bCs/>
          <w:color w:val="000000"/>
          <w:spacing w:val="2"/>
        </w:rPr>
        <w:t>w</w:t>
      </w:r>
      <w:r w:rsidRPr="007B4AB2">
        <w:rPr>
          <w:rFonts w:cs="Times New Roman"/>
          <w:b/>
          <w:bCs/>
          <w:color w:val="000000"/>
        </w:rPr>
        <w:t>y:</w:t>
      </w:r>
      <w:r w:rsidRPr="007B4AB2">
        <w:rPr>
          <w:rFonts w:cs="Times New Roman"/>
          <w:b/>
          <w:bCs/>
          <w:color w:val="000000"/>
          <w:spacing w:val="-7"/>
        </w:rPr>
        <w:t xml:space="preserve"> </w:t>
      </w:r>
      <w:r w:rsidR="00D006DA">
        <w:rPr>
          <w:rFonts w:cs="Times New Roman"/>
          <w:b/>
          <w:bCs/>
          <w:color w:val="000000"/>
          <w:spacing w:val="-7"/>
        </w:rPr>
        <w:t>4</w:t>
      </w:r>
      <w:r w:rsidRPr="007B4AB2">
        <w:rPr>
          <w:rFonts w:cs="Times New Roman"/>
          <w:b/>
          <w:bCs/>
          <w:color w:val="000000"/>
          <w:spacing w:val="1"/>
        </w:rPr>
        <w:t>/</w:t>
      </w:r>
      <w:r w:rsidRPr="007B4AB2">
        <w:rPr>
          <w:rFonts w:cs="Times New Roman"/>
          <w:b/>
          <w:bCs/>
          <w:color w:val="000000"/>
          <w:spacing w:val="-2"/>
        </w:rPr>
        <w:t>K</w:t>
      </w:r>
      <w:r w:rsidRPr="007B4AB2">
        <w:rPr>
          <w:rFonts w:cs="Times New Roman"/>
          <w:b/>
          <w:bCs/>
          <w:color w:val="000000"/>
          <w:spacing w:val="1"/>
        </w:rPr>
        <w:t>O/</w:t>
      </w:r>
      <w:r w:rsidRPr="007B4AB2">
        <w:rPr>
          <w:rFonts w:cs="Times New Roman"/>
          <w:b/>
          <w:bCs/>
          <w:color w:val="000000"/>
        </w:rPr>
        <w:t>1</w:t>
      </w:r>
      <w:r w:rsidR="00C922CD">
        <w:rPr>
          <w:rFonts w:cs="Times New Roman"/>
          <w:b/>
          <w:bCs/>
          <w:color w:val="000000"/>
        </w:rPr>
        <w:t>9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SZCZEGÓŁOWE WARUNKI KONKURSU OFERT</w:t>
      </w:r>
    </w:p>
    <w:p w:rsidR="00CE673B" w:rsidRDefault="00CE673B" w:rsidP="00CE673B">
      <w:pPr>
        <w:pStyle w:val="Standard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w sprawie umowy o udzielanie zamówienia na świadczenia zdrowotne</w:t>
      </w:r>
    </w:p>
    <w:p w:rsidR="00CE673B" w:rsidRDefault="00CE673B" w:rsidP="00CE673B">
      <w:pPr>
        <w:pStyle w:val="Standard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z podmiotem wykonującym działalność leczniczą lub osobą legitymującą się nabyciem fachowych kwalifikacji do udzielania świadczeń zdrowotnych</w:t>
      </w: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Pr="0052769F" w:rsidRDefault="00CE673B" w:rsidP="00CE673B">
      <w:pPr>
        <w:spacing w:line="360" w:lineRule="auto"/>
        <w:jc w:val="center"/>
        <w:rPr>
          <w:rFonts w:cs="Times New Roman"/>
          <w:b/>
        </w:rPr>
      </w:pPr>
      <w:r w:rsidRPr="000A46B8">
        <w:rPr>
          <w:rFonts w:eastAsia="Times New Roman" w:cs="Times New Roman"/>
        </w:rPr>
        <w:t xml:space="preserve">w </w:t>
      </w:r>
      <w:r>
        <w:rPr>
          <w:rFonts w:cs="Times New Roman"/>
        </w:rPr>
        <w:t>Samodzielnym Szpitalu</w:t>
      </w:r>
      <w:r w:rsidRPr="000A46B8">
        <w:rPr>
          <w:rFonts w:cs="Times New Roman"/>
        </w:rPr>
        <w:t xml:space="preserve"> Miejskim im. PCK w Białymstoku</w:t>
      </w:r>
      <w:r w:rsidRPr="000A46B8">
        <w:rPr>
          <w:rFonts w:cs="Times New Roman"/>
          <w:b/>
        </w:rPr>
        <w:t xml:space="preserve"> </w:t>
      </w:r>
      <w:r w:rsidRPr="000A46B8">
        <w:rPr>
          <w:rFonts w:eastAsia="Times New Roman" w:cs="Times New Roman"/>
        </w:rPr>
        <w:t>w zakresie:</w:t>
      </w:r>
    </w:p>
    <w:p w:rsidR="00CE673B" w:rsidRDefault="00CE673B" w:rsidP="00CE673B">
      <w:pPr>
        <w:pStyle w:val="Textbody"/>
        <w:spacing w:line="276" w:lineRule="auto"/>
        <w:jc w:val="both"/>
        <w:rPr>
          <w:rFonts w:ascii="Arial, sans-serif" w:hAnsi="Arial, sans-serif"/>
          <w:b/>
        </w:rPr>
      </w:pPr>
    </w:p>
    <w:p w:rsidR="00CE673B" w:rsidRDefault="00CE673B" w:rsidP="00CE673B">
      <w:pPr>
        <w:pStyle w:val="Textbody"/>
        <w:jc w:val="both"/>
      </w:pPr>
      <w:r>
        <w:rPr>
          <w:rFonts w:ascii="Arial, sans-serif" w:hAnsi="Arial, sans-serif"/>
          <w:b/>
        </w:rPr>
        <w:t xml:space="preserve">1. </w:t>
      </w:r>
      <w:r>
        <w:rPr>
          <w:b/>
        </w:rPr>
        <w:t>Nocna i świąteczna opieka zdrowotna udzielana w warunkach ambulatoryjnych przez lekarza</w:t>
      </w:r>
    </w:p>
    <w:p w:rsidR="00CE673B" w:rsidRDefault="00CE673B" w:rsidP="00CE673B">
      <w:pPr>
        <w:pStyle w:val="Textbody"/>
        <w:spacing w:line="276" w:lineRule="auto"/>
        <w:jc w:val="both"/>
        <w:rPr>
          <w:b/>
        </w:rPr>
      </w:pPr>
    </w:p>
    <w:p w:rsidR="00CE673B" w:rsidRDefault="00CE673B" w:rsidP="00CE673B">
      <w:pPr>
        <w:pStyle w:val="Standard"/>
        <w:rPr>
          <w:rFonts w:eastAsia="Times New Roman" w:cs="Times New Roman"/>
          <w:u w:val="single"/>
        </w:rPr>
      </w:pPr>
      <w:r>
        <w:rPr>
          <w:rFonts w:eastAsia="Times New Roman" w:cs="Times New Roman"/>
          <w:u w:val="single"/>
        </w:rPr>
        <w:t>Podstawa prawna:</w:t>
      </w:r>
    </w:p>
    <w:p w:rsidR="00CE673B" w:rsidRDefault="00CE673B" w:rsidP="00CE673B">
      <w:pPr>
        <w:pStyle w:val="Standard"/>
        <w:numPr>
          <w:ilvl w:val="0"/>
          <w:numId w:val="1"/>
        </w:numPr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>art. 26, 26a i 27 ustawy o działalności leczniczej z dnia 15 kwietnia 2011 (t.j. Dz.U. z 2016 r. poz. 1638 z późn. zmianami)</w:t>
      </w:r>
    </w:p>
    <w:p w:rsidR="00CE673B" w:rsidRPr="004E4D30" w:rsidRDefault="00CE673B" w:rsidP="00CE673B">
      <w:pPr>
        <w:pStyle w:val="Standard"/>
        <w:numPr>
          <w:ilvl w:val="0"/>
          <w:numId w:val="1"/>
        </w:numPr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Pr="004E4D30">
        <w:rPr>
          <w:rFonts w:eastAsia="Times New Roman" w:cs="Times New Roman"/>
        </w:rPr>
        <w:t xml:space="preserve">ustawa z dnia 27 sierpnia 2004 r. o świadczeniach opieki zdrowotnej finansowanych ze środków publicznych </w:t>
      </w:r>
      <w:r w:rsidRPr="004E4D30">
        <w:rPr>
          <w:rFonts w:cs="Times New Roman"/>
        </w:rPr>
        <w:t>(t.j. Dz. U. z 201</w:t>
      </w:r>
      <w:r>
        <w:rPr>
          <w:rFonts w:cs="Times New Roman"/>
        </w:rPr>
        <w:t>7</w:t>
      </w:r>
      <w:r w:rsidRPr="004E4D30">
        <w:rPr>
          <w:rFonts w:cs="Times New Roman"/>
        </w:rPr>
        <w:t xml:space="preserve"> r. poz. </w:t>
      </w:r>
      <w:r>
        <w:rPr>
          <w:rFonts w:cs="Times New Roman"/>
        </w:rPr>
        <w:t>1938</w:t>
      </w:r>
      <w:r w:rsidRPr="004E4D30">
        <w:rPr>
          <w:rFonts w:cs="Times New Roman"/>
        </w:rPr>
        <w:t xml:space="preserve"> z późn. zm</w:t>
      </w:r>
      <w:r>
        <w:rPr>
          <w:rFonts w:cs="Times New Roman"/>
        </w:rPr>
        <w:t>ianami</w:t>
      </w:r>
      <w:r w:rsidRPr="004E4D30">
        <w:rPr>
          <w:rFonts w:cs="Times New Roman"/>
        </w:rPr>
        <w:t>)</w:t>
      </w:r>
    </w:p>
    <w:p w:rsidR="00CE673B" w:rsidRPr="003474E6" w:rsidRDefault="00CE673B" w:rsidP="00CE673B">
      <w:pPr>
        <w:pStyle w:val="Standard"/>
        <w:rPr>
          <w:rFonts w:ascii="Calibri" w:eastAsia="Calibri" w:hAnsi="Calibri" w:cs="Calibri"/>
          <w:color w:val="FF0000"/>
          <w:sz w:val="22"/>
        </w:rPr>
      </w:pPr>
    </w:p>
    <w:p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I. Udzielający zamówienia:</w:t>
      </w:r>
    </w:p>
    <w:p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:rsidR="00CE673B" w:rsidRPr="00DB74F4" w:rsidRDefault="00CE673B" w:rsidP="00CE673B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Samodzielny Szpital Miejski</w:t>
      </w:r>
      <w:r w:rsidRPr="00DB74F4">
        <w:rPr>
          <w:rFonts w:ascii="Arial" w:hAnsi="Arial" w:cs="Arial"/>
          <w:b/>
          <w:sz w:val="20"/>
        </w:rPr>
        <w:t xml:space="preserve"> im. PCK</w:t>
      </w:r>
      <w:r>
        <w:rPr>
          <w:rFonts w:ascii="Arial" w:hAnsi="Arial" w:cs="Arial"/>
          <w:b/>
          <w:sz w:val="20"/>
        </w:rPr>
        <w:t xml:space="preserve"> w Białymstoku, </w:t>
      </w:r>
      <w:r w:rsidRPr="00DB74F4">
        <w:rPr>
          <w:rFonts w:ascii="Arial" w:hAnsi="Arial" w:cs="Arial"/>
          <w:b/>
          <w:sz w:val="20"/>
        </w:rPr>
        <w:t>15-003 Białystok, ul. H. Sienkiewicza 79</w:t>
      </w: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Tel. 85 66 48 519</w:t>
      </w:r>
    </w:p>
    <w:p w:rsidR="00CE673B" w:rsidRDefault="00CE673B" w:rsidP="00CE673B">
      <w:pPr>
        <w:pStyle w:val="Standard"/>
        <w:rPr>
          <w:rFonts w:eastAsia="Times New Roman" w:cs="Times New Roman"/>
        </w:rPr>
      </w:pPr>
    </w:p>
    <w:p w:rsidR="00CE673B" w:rsidRDefault="00CE673B" w:rsidP="00CE673B">
      <w:pPr>
        <w:pStyle w:val="Standard"/>
        <w:rPr>
          <w:rFonts w:eastAsia="Times New Roman" w:cs="Times New Roman"/>
        </w:rPr>
      </w:pPr>
    </w:p>
    <w:p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II. Przedmiot zamówienia:</w:t>
      </w:r>
    </w:p>
    <w:p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1. Przedmiotem zamówienia jest udzielanie świadczeń zdrowotnych w ramach kontraktu z płatnikiem systemowym oraz podmiotami, z którymi Udzielający zamówienia ma podpisane umowy  </w:t>
      </w:r>
      <w:r>
        <w:rPr>
          <w:rFonts w:eastAsia="Times New Roman" w:cs="Times New Roman"/>
          <w:b/>
          <w:bCs/>
        </w:rPr>
        <w:t>w rodzaju podstawowa opieka zdrowotna w zakresie nocnej i świątecznej opieki zdrowotnej udzielanej w warunkach ambulatoryjnych</w:t>
      </w:r>
      <w:r>
        <w:rPr>
          <w:rFonts w:eastAsia="Times New Roman" w:cs="Times New Roman"/>
        </w:rPr>
        <w:t>, przez podmioty wykonujące działalność leczniczą lub osoby legitymujące się nabyciem fachowych kwalifikacji do udzielania świadczeń zdrowotnych, z nieodpłatnym wykorzystaniem infrastruktury niezbędnej do realizacji umowy, stanowiącej własność Udzielającego zamówienia (kwalifikacje osób udzielających świadczeń powinny być zgodne z aktualnymi  na dzień składania oferty wymogami Prezesa Narodowego Funduszu Zdrowia w sprawie określenia warunków zawierania i realizacji umów o udzielanie świadczeń opieki zdrowotnej w rodzaju podstawowa opieka zdrowotna  w zakresie nocnej i świątecznej opieki zdrowotnej)</w:t>
      </w:r>
    </w:p>
    <w:p w:rsidR="00CE673B" w:rsidRPr="000A46B8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2. W zakresie organizacji udzielania świadczeń zdrowotnych objętych postępowaniem konkursowym będą obowiązywały przepisy wewnętrzne Udzielającego zamówienia,  w tym w szczególności Statut,  Regulamin organizacyjny, zarządzenia wewnętrzne i inne przepisy regulujące udzielanie świadczeń zdrowotnych </w:t>
      </w:r>
      <w:r w:rsidRPr="000A46B8">
        <w:rPr>
          <w:rFonts w:eastAsia="Times New Roman" w:cs="Times New Roman"/>
        </w:rPr>
        <w:t xml:space="preserve">w </w:t>
      </w:r>
      <w:r>
        <w:rPr>
          <w:rFonts w:cs="Times New Roman"/>
        </w:rPr>
        <w:t>Samodzielnym Szpitalu</w:t>
      </w:r>
      <w:r w:rsidRPr="000A46B8">
        <w:rPr>
          <w:rFonts w:cs="Times New Roman"/>
        </w:rPr>
        <w:t xml:space="preserve"> Miejskim im. PCK w Białymstoku</w:t>
      </w:r>
      <w:r w:rsidRPr="000A46B8">
        <w:rPr>
          <w:rFonts w:eastAsia="Times New Roman" w:cs="Times New Roman"/>
        </w:rPr>
        <w:t>.</w:t>
      </w: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 Świadczenia opieki zdrowotnej, o których mowa w ust.1 są realizowane w godzinach:</w:t>
      </w: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od poniedziałku do piątku od 18:00 do 8:00 dnia następnego oraz w soboty, niedziele i inne dni </w:t>
      </w:r>
      <w:r>
        <w:rPr>
          <w:rFonts w:eastAsia="Times New Roman" w:cs="Times New Roman"/>
        </w:rPr>
        <w:lastRenderedPageBreak/>
        <w:t>ustawowo wolne od pracy, w godz. od 8:00 dnia danego do godz.8:00 dnia następnego</w:t>
      </w: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4.Dyżur oznacza: udzielanie świadczeń zdrowotnych w godzinach: 18:00-8:00 (14 godz.) lub</w:t>
      </w: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8:00-18:00 (10 godz.)</w:t>
      </w: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III. Okres obowiązywania umów:</w:t>
      </w:r>
    </w:p>
    <w:p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Umowy zostaną  zawarte na okres</w:t>
      </w:r>
    </w:p>
    <w:p w:rsidR="00CE673B" w:rsidRDefault="00CE673B" w:rsidP="00CE673B">
      <w:pPr>
        <w:pStyle w:val="Textbody"/>
      </w:pPr>
      <w:r>
        <w:t xml:space="preserve"> od </w:t>
      </w:r>
      <w:r w:rsidR="00C643ED">
        <w:t>01</w:t>
      </w:r>
      <w:r>
        <w:t>.</w:t>
      </w:r>
      <w:r w:rsidR="00C922CD">
        <w:t>0</w:t>
      </w:r>
      <w:r w:rsidR="00BC39CE">
        <w:t>8</w:t>
      </w:r>
      <w:r>
        <w:t>.201</w:t>
      </w:r>
      <w:r w:rsidR="00C922CD">
        <w:t>9</w:t>
      </w:r>
      <w:r>
        <w:t xml:space="preserve"> r. do 30.09.2020 r.</w:t>
      </w:r>
    </w:p>
    <w:p w:rsidR="00CE673B" w:rsidRDefault="00CE673B" w:rsidP="00CE673B">
      <w:pPr>
        <w:pStyle w:val="Textbody"/>
      </w:pPr>
    </w:p>
    <w:p w:rsidR="00CE673B" w:rsidRDefault="00CE673B" w:rsidP="00CE673B">
      <w:pPr>
        <w:pStyle w:val="Textbody"/>
      </w:pPr>
      <w:r>
        <w:t>Planowane zawarcie umów:</w:t>
      </w:r>
    </w:p>
    <w:p w:rsidR="00CE673B" w:rsidRDefault="00CE673B" w:rsidP="00CE673B">
      <w:pPr>
        <w:pStyle w:val="Textbody"/>
        <w:numPr>
          <w:ilvl w:val="0"/>
          <w:numId w:val="2"/>
        </w:numPr>
      </w:pPr>
      <w:r>
        <w:t xml:space="preserve">nocna i świąteczna opieka zdrowotna udzielana w warunkach ambulatoryjnych </w:t>
      </w:r>
    </w:p>
    <w:p w:rsidR="00CE673B" w:rsidRDefault="00CE673B" w:rsidP="00CE673B">
      <w:pPr>
        <w:pStyle w:val="Standard"/>
        <w:rPr>
          <w:rFonts w:eastAsia="Times New Roman" w:cs="Times New Roman"/>
        </w:rPr>
      </w:pPr>
    </w:p>
    <w:p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IV. Konkurs ofert ogłoszono:</w:t>
      </w:r>
    </w:p>
    <w:p w:rsidR="00CE673B" w:rsidRDefault="00CE673B" w:rsidP="00CE673B">
      <w:pPr>
        <w:pStyle w:val="Standard"/>
        <w:ind w:left="-360" w:firstLine="360"/>
        <w:rPr>
          <w:rFonts w:eastAsia="Times New Roman" w:cs="Times New Roman"/>
          <w:b/>
          <w:bCs/>
        </w:rPr>
      </w:pPr>
    </w:p>
    <w:p w:rsidR="00CE673B" w:rsidRDefault="00CE673B" w:rsidP="00CE673B">
      <w:pPr>
        <w:pStyle w:val="Standard"/>
        <w:numPr>
          <w:ilvl w:val="0"/>
          <w:numId w:val="3"/>
        </w:numPr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>na tablicy ogłoszeń Udzielającego zamówienia</w:t>
      </w:r>
    </w:p>
    <w:p w:rsidR="00CE673B" w:rsidRDefault="00CE673B" w:rsidP="00CE673B">
      <w:pPr>
        <w:pStyle w:val="Standard"/>
        <w:numPr>
          <w:ilvl w:val="0"/>
          <w:numId w:val="3"/>
        </w:numPr>
        <w:ind w:left="-360" w:firstLine="360"/>
      </w:pPr>
      <w:r>
        <w:rPr>
          <w:rFonts w:eastAsia="Times New Roman" w:cs="Times New Roman"/>
        </w:rPr>
        <w:t xml:space="preserve">na stronie internetowej Szpitala: </w:t>
      </w:r>
      <w:hyperlink r:id="rId7" w:history="1">
        <w:r w:rsidRPr="007B4AB2">
          <w:rPr>
            <w:rStyle w:val="Hipercze"/>
            <w:rFonts w:cs="Times New Roman"/>
          </w:rPr>
          <w:t>www.szpitalpck.bialystok.pl</w:t>
        </w:r>
      </w:hyperlink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  <w:r>
        <w:rPr>
          <w:rFonts w:eastAsia="Times New Roman" w:cs="Times New Roman"/>
          <w:b/>
          <w:bCs/>
          <w:u w:val="single"/>
        </w:rPr>
        <w:t>V. Proponowana kwota należności</w:t>
      </w: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</w:p>
    <w:p w:rsidR="00CE673B" w:rsidRDefault="00CE673B" w:rsidP="00CE673B">
      <w:pPr>
        <w:pStyle w:val="Standard"/>
        <w:jc w:val="both"/>
      </w:pPr>
      <w:r>
        <w:rPr>
          <w:rFonts w:eastAsia="Times New Roman" w:cs="Times New Roman"/>
        </w:rPr>
        <w:t>Proponowaną kwotę należności za udzielanie świadczeń zdrowotnych będących przedmiotem konkursu ofert należy uzupełnić w załączniku nr 2 Formularz ofertowy.</w:t>
      </w:r>
    </w:p>
    <w:p w:rsidR="00CE673B" w:rsidRDefault="00CE673B" w:rsidP="00CE673B">
      <w:pPr>
        <w:pStyle w:val="Standard"/>
        <w:jc w:val="both"/>
      </w:pPr>
      <w:r>
        <w:rPr>
          <w:rFonts w:eastAsia="Times New Roman" w:cs="Times New Roman"/>
        </w:rPr>
        <w:t>Komisja dopuszcza możliwość prowadzenia negocjacji.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  <w:r>
        <w:rPr>
          <w:rFonts w:eastAsia="Times New Roman" w:cs="Times New Roman"/>
          <w:b/>
          <w:bCs/>
          <w:u w:val="single"/>
        </w:rPr>
        <w:t>VI. Warunki konkursu ofert</w:t>
      </w: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  <w:b/>
          <w:bCs/>
          <w:u w:val="single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celu uznania, że oferta spełnia wymagane warunki, Oferent zobowiązany jest dołączyć do oferty następujące dokumenty:</w:t>
      </w:r>
    </w:p>
    <w:p w:rsidR="00CE673B" w:rsidRDefault="00CE673B" w:rsidP="00CE673B">
      <w:pPr>
        <w:pStyle w:val="Standard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wypełniony Formularz Ofertowy, stanowiący Załącznik Nr 1 i 2</w:t>
      </w:r>
    </w:p>
    <w:p w:rsidR="00CE673B" w:rsidRDefault="00CE673B" w:rsidP="00CE673B">
      <w:pPr>
        <w:pStyle w:val="Standard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oświadczenie Oferenta o zapoznaniu się z treścią ogłoszenia oraz szczegółowymi warunkami konkursu ofert, stanowiące Załącznik Nr 3</w:t>
      </w:r>
    </w:p>
    <w:p w:rsidR="00CE673B" w:rsidRDefault="00CE673B" w:rsidP="00CE673B">
      <w:pPr>
        <w:pStyle w:val="Standard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kopię umowy ubezpieczenia od odpowiedzialności cywilnej za szkody wyrządzone w związku z udzielaniem świadczeń zdrowotnych zgodnie z obowiązującymi przepisami lub pisemne zobowiązanie oferenta do zawarcia takiej umowy i dostarczenia jej kopii przed rozpoczęciem udzielania świadczeń na rzecz Udzielającego zamówienia w przypadku wyboru oferty – Załącznik nr 4,</w:t>
      </w:r>
    </w:p>
    <w:p w:rsidR="00CE673B" w:rsidRDefault="00CE673B" w:rsidP="00CE673B">
      <w:pPr>
        <w:pStyle w:val="Standard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dokumenty potwierdzające kwalifikacje zawodowe Oferenta do udzielania świadczeń zdrowotnych</w:t>
      </w:r>
    </w:p>
    <w:p w:rsidR="00CE673B" w:rsidRDefault="00CE673B" w:rsidP="00CE673B">
      <w:pPr>
        <w:pStyle w:val="Standard"/>
        <w:numPr>
          <w:ilvl w:val="0"/>
          <w:numId w:val="5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kopię dyplomu potwierdzającego ukończenie szkoły  wyższej,</w:t>
      </w:r>
    </w:p>
    <w:p w:rsidR="00CE673B" w:rsidRDefault="00CE673B" w:rsidP="00CE673B">
      <w:pPr>
        <w:pStyle w:val="Standard"/>
        <w:numPr>
          <w:ilvl w:val="0"/>
          <w:numId w:val="5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kopię wszystkich wypełnionych stron aktualnego prawa wykonywania zawodu,</w:t>
      </w:r>
    </w:p>
    <w:p w:rsidR="00CE673B" w:rsidRDefault="00CE673B" w:rsidP="00CE673B">
      <w:pPr>
        <w:pStyle w:val="Standard"/>
        <w:numPr>
          <w:ilvl w:val="0"/>
          <w:numId w:val="5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inne dokumenty potwierdzające kwalifikacje (specjalizacje, kursy itp.)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</w:p>
    <w:p w:rsidR="00CE673B" w:rsidRDefault="00CE673B" w:rsidP="00CE673B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kopie dokumentów z właściwego samorządu zawodu medycznego dotyczące wykonywania indywidualnej praktyki lekarskiej lub pisemne zobowiązanie oferenta do przedłożenia stosownych dokumentów przed rozpoczęciem udzielania świadczeń na rzecz  Udzielającego zamówienia w przypadku wybrania oferty.</w:t>
      </w:r>
    </w:p>
    <w:p w:rsidR="00CE673B" w:rsidRDefault="00CE673B" w:rsidP="00CE673B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kopie dokumentów lub pisemne zobowiązanie oferenta do przedłożenia dokumentów potwierdzających zarejestrowanie działalności gospodarczej przed rozpoczęciem udzielania świadczeń na rzecz Udzielającego zamówienia w przypadku wybrania oferty – Załącznik nr 4a</w:t>
      </w:r>
    </w:p>
    <w:p w:rsidR="00CE673B" w:rsidRDefault="00CE673B" w:rsidP="00CE673B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 aktualne zaświadczenie lekarskie - badania profilaktyczne</w:t>
      </w:r>
    </w:p>
    <w:p w:rsidR="00CE673B" w:rsidRDefault="00CE673B" w:rsidP="00CE673B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w celu sprawdzenia autentyczności przedłożonych dokumentów Udzielający zamówienia może zażądać od Oferenta przedstawienia oryginału lub notarialnie potwierdzonej kopii dokumentu.</w:t>
      </w:r>
    </w:p>
    <w:p w:rsidR="00CE673B" w:rsidRDefault="00CE673B" w:rsidP="00CE673B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Komisja Konkursowa wzywa Oferentów, którzy w określonym terminie nie złożyli wymaganych oświadczeń lub dokumentów albo gdy oferta zawiera braki formalne do usunięcia tych braków w wyznaczonym terminie pod rygorem odrzucenia oferty</w:t>
      </w:r>
    </w:p>
    <w:p w:rsidR="00CE673B" w:rsidRDefault="00CE673B" w:rsidP="00CE673B">
      <w:pPr>
        <w:pStyle w:val="Standard"/>
        <w:numPr>
          <w:ilvl w:val="0"/>
          <w:numId w:val="6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jeżeli ofertę podpisuje pełnomocnik, do oferty należy załączyć pełnomocnictwo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W przypadku złożenia oferty przez podmiot ( spółka, nzoz) dodatkowo należy złożyć:</w:t>
      </w:r>
    </w:p>
    <w:p w:rsidR="00CE673B" w:rsidRDefault="00CE673B" w:rsidP="00CE673B">
      <w:pPr>
        <w:pStyle w:val="Standard"/>
        <w:numPr>
          <w:ilvl w:val="0"/>
          <w:numId w:val="20"/>
        </w:numPr>
        <w:rPr>
          <w:rFonts w:eastAsia="Times New Roman" w:cs="Times New Roman"/>
        </w:rPr>
      </w:pPr>
      <w:r>
        <w:rPr>
          <w:rFonts w:eastAsia="Times New Roman" w:cs="Times New Roman"/>
        </w:rPr>
        <w:t>wpis do Rejestru Podmiotów Leczniczych</w:t>
      </w:r>
    </w:p>
    <w:p w:rsidR="00CE673B" w:rsidRDefault="00CE673B" w:rsidP="00CE673B">
      <w:pPr>
        <w:pStyle w:val="Standard"/>
        <w:numPr>
          <w:ilvl w:val="0"/>
          <w:numId w:val="20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Załącznik nr 5 – oświadczenie oferenta dotyczące zapewnienia wyszkolonego i wykwalifikowanego personelu pielęgniarskiego</w:t>
      </w:r>
    </w:p>
    <w:p w:rsidR="00CE673B" w:rsidRDefault="00CE673B" w:rsidP="00CE673B">
      <w:pPr>
        <w:pStyle w:val="Standard"/>
        <w:numPr>
          <w:ilvl w:val="0"/>
          <w:numId w:val="20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Listę osób udzielających świadczeń wraz z oświadczeniami lekarzy i pielęgniarek, którzy udzielać będą świadczeń zdrowotnych, każdego oddzielnie, że wyrażają zgodę na przetwarzanie ich danych osobowych: imienia, nazwiska oraz danych dotyczących wykonywania zawodu lekarza,  nr telefonu wyłącznie do celów realizacji tej umowy oraz ich deklaracje do udzielania świadczeń zgodnie z warunkami konkursu i umowy ze szpitalem – stanowiącego załącznik nr 6 i 7</w:t>
      </w:r>
    </w:p>
    <w:p w:rsidR="00CE673B" w:rsidRDefault="00CE673B" w:rsidP="00CE673B">
      <w:pPr>
        <w:pStyle w:val="Standard"/>
        <w:numPr>
          <w:ilvl w:val="0"/>
          <w:numId w:val="20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statut jednostki lub Regulamin Organizacyjny Oferenta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VII. Opis sposobu przygotowania oferty</w:t>
      </w:r>
    </w:p>
    <w:p w:rsidR="00CE673B" w:rsidRDefault="00CE673B" w:rsidP="00CE673B">
      <w:pPr>
        <w:pStyle w:val="Standard"/>
        <w:rPr>
          <w:rFonts w:eastAsia="Times New Roman" w:cs="Times New Roman"/>
          <w:b/>
          <w:bCs/>
        </w:rPr>
      </w:pPr>
    </w:p>
    <w:p w:rsidR="00CE673B" w:rsidRDefault="00CE673B" w:rsidP="00CE673B">
      <w:pPr>
        <w:pStyle w:val="Standard"/>
        <w:numPr>
          <w:ilvl w:val="0"/>
          <w:numId w:val="7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Oferent sporządza ofertę zgodnie z wymogami określonymi w pkt VII niniejszych warunków</w:t>
      </w:r>
    </w:p>
    <w:p w:rsidR="00CE673B" w:rsidRDefault="00CE673B" w:rsidP="00CE673B">
      <w:pPr>
        <w:pStyle w:val="Standard"/>
        <w:numPr>
          <w:ilvl w:val="0"/>
          <w:numId w:val="7"/>
        </w:numPr>
        <w:ind w:left="-360" w:firstLine="360"/>
        <w:jc w:val="both"/>
      </w:pPr>
      <w:r>
        <w:rPr>
          <w:rFonts w:eastAsia="Times New Roman" w:cs="Times New Roman"/>
        </w:rPr>
        <w:t xml:space="preserve">Ofertę należy złożyć na drukach załączonych do niniejszej specyfikacji:  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załączniki 1-7</w:t>
      </w:r>
    </w:p>
    <w:p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Ofertę i wszystkie wymagane dokumenty należy sporządzić w języku polskim, z wyłączeniem pojęć medycznych</w:t>
      </w:r>
    </w:p>
    <w:p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Każdy dokument należy sygnować oryginalnym podpisem oferenta lub osoby upoważnionej do reprezentowania oferenta na zewnątrz, natomiast strony należy ponumerować i zaparafować. Parafowane muszą być wszystkie miejsca, w których oferent naniósł zmiany.</w:t>
      </w:r>
    </w:p>
    <w:p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Powiadomienie o wprowadzeniu zmian lub wycofaniu ofert oznacza się jak ofertę z dopiskiem „Zmiana ofert” lub „Wycofanie oferty”</w:t>
      </w:r>
    </w:p>
    <w:p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Ofertę wraz z wymaganymi załącznikami należy umieścić w zamkniętej kopercie opatrzonej napisem „ Konkurs ofert ….....................”  (nie otwierać do dnia </w:t>
      </w:r>
      <w:r w:rsidR="00C922CD">
        <w:rPr>
          <w:rFonts w:eastAsia="Times New Roman" w:cs="Times New Roman"/>
        </w:rPr>
        <w:t>2</w:t>
      </w:r>
      <w:r w:rsidR="00BC39CE">
        <w:rPr>
          <w:rFonts w:eastAsia="Times New Roman" w:cs="Times New Roman"/>
        </w:rPr>
        <w:t>3</w:t>
      </w:r>
      <w:r>
        <w:rPr>
          <w:rFonts w:eastAsia="Times New Roman" w:cs="Times New Roman"/>
        </w:rPr>
        <w:t>.</w:t>
      </w:r>
      <w:r w:rsidR="00C922CD">
        <w:rPr>
          <w:rFonts w:eastAsia="Times New Roman" w:cs="Times New Roman"/>
        </w:rPr>
        <w:t>0</w:t>
      </w:r>
      <w:r w:rsidR="00BC39CE">
        <w:rPr>
          <w:rFonts w:eastAsia="Times New Roman" w:cs="Times New Roman"/>
        </w:rPr>
        <w:t>7</w:t>
      </w:r>
      <w:r>
        <w:rPr>
          <w:rFonts w:eastAsia="Times New Roman" w:cs="Times New Roman"/>
        </w:rPr>
        <w:t>.201</w:t>
      </w:r>
      <w:r w:rsidR="00C922CD">
        <w:rPr>
          <w:rFonts w:eastAsia="Times New Roman" w:cs="Times New Roman"/>
        </w:rPr>
        <w:t>9</w:t>
      </w:r>
      <w:r>
        <w:rPr>
          <w:rFonts w:eastAsia="Times New Roman" w:cs="Times New Roman"/>
        </w:rPr>
        <w:t xml:space="preserve"> r. do godz. 13:30)</w:t>
      </w:r>
    </w:p>
    <w:p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Koperta z dokumentacją ofertową może być dostarczona Zamawiającemu: drogą pocztową listem poleconym przez doręczyciela, przez Oferenta zachowując pisemną formę potwierdzenia odbioru. Dostawa dokumentacji następuje na koszt i ryzyko Oferenta.</w:t>
      </w:r>
    </w:p>
    <w:p w:rsidR="00CE673B" w:rsidRDefault="00CE673B" w:rsidP="00CE673B">
      <w:pPr>
        <w:pStyle w:val="Standard"/>
        <w:numPr>
          <w:ilvl w:val="0"/>
          <w:numId w:val="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Oferty nadane jako przesyłka pocztowa, które wpłyną po terminie składania ofert, jak również oferty złożone w sekretariacie Szpitala po terminie składania ofert, zostaną odrzucone.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Pr="000A46B8" w:rsidRDefault="00CE673B" w:rsidP="00CE673B">
      <w:pPr>
        <w:pStyle w:val="Standard"/>
        <w:jc w:val="both"/>
        <w:rPr>
          <w:rFonts w:eastAsia="Times New Roman" w:cs="Times New Roman"/>
        </w:rPr>
      </w:pPr>
      <w:r w:rsidRPr="000A46B8">
        <w:rPr>
          <w:rFonts w:eastAsia="Times New Roman" w:cs="Times New Roman"/>
        </w:rPr>
        <w:t>Ofertę oznaczona jak wyżej należy złożyć do dnia:</w:t>
      </w:r>
    </w:p>
    <w:p w:rsidR="00CE673B" w:rsidRPr="000A46B8" w:rsidRDefault="00CE673B" w:rsidP="00CE673B">
      <w:pPr>
        <w:pStyle w:val="Standard"/>
        <w:jc w:val="both"/>
        <w:rPr>
          <w:rFonts w:eastAsia="Calibri" w:cs="Times New Roman"/>
        </w:rPr>
      </w:pPr>
    </w:p>
    <w:p w:rsidR="00CE673B" w:rsidRDefault="00C922CD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2</w:t>
      </w:r>
      <w:r w:rsidR="00BC39CE">
        <w:rPr>
          <w:rFonts w:eastAsia="Times New Roman" w:cs="Times New Roman"/>
          <w:b/>
        </w:rPr>
        <w:t>3</w:t>
      </w:r>
      <w:r w:rsidR="00CE673B" w:rsidRPr="00DB4D3E">
        <w:rPr>
          <w:rFonts w:eastAsia="Times New Roman" w:cs="Times New Roman"/>
          <w:b/>
        </w:rPr>
        <w:t>.</w:t>
      </w:r>
      <w:r>
        <w:rPr>
          <w:rFonts w:eastAsia="Times New Roman" w:cs="Times New Roman"/>
          <w:b/>
        </w:rPr>
        <w:t>0</w:t>
      </w:r>
      <w:r w:rsidR="00BC39CE">
        <w:rPr>
          <w:rFonts w:eastAsia="Times New Roman" w:cs="Times New Roman"/>
          <w:b/>
        </w:rPr>
        <w:t>7</w:t>
      </w:r>
      <w:r w:rsidR="00CE673B" w:rsidRPr="00DB4D3E">
        <w:rPr>
          <w:rFonts w:eastAsia="Times New Roman" w:cs="Times New Roman"/>
          <w:b/>
        </w:rPr>
        <w:t>.201</w:t>
      </w:r>
      <w:r>
        <w:rPr>
          <w:rFonts w:eastAsia="Times New Roman" w:cs="Times New Roman"/>
          <w:b/>
        </w:rPr>
        <w:t>9</w:t>
      </w:r>
      <w:r w:rsidR="00CE673B" w:rsidRPr="00DB4D3E">
        <w:rPr>
          <w:rFonts w:eastAsia="Times New Roman" w:cs="Times New Roman"/>
          <w:b/>
        </w:rPr>
        <w:t xml:space="preserve"> r. </w:t>
      </w:r>
      <w:r w:rsidR="00CE673B">
        <w:rPr>
          <w:rFonts w:eastAsia="Times New Roman" w:cs="Times New Roman"/>
          <w:b/>
        </w:rPr>
        <w:t>do godz. 13:</w:t>
      </w:r>
      <w:r w:rsidR="00CE673B" w:rsidRPr="00DB4D3E">
        <w:rPr>
          <w:rFonts w:eastAsia="Times New Roman" w:cs="Times New Roman"/>
          <w:b/>
        </w:rPr>
        <w:t>00</w:t>
      </w:r>
      <w:r w:rsidR="00CE673B">
        <w:rPr>
          <w:rFonts w:eastAsia="Times New Roman" w:cs="Times New Roman"/>
        </w:rPr>
        <w:t xml:space="preserve"> </w:t>
      </w:r>
      <w:r w:rsidR="00CE673B" w:rsidRPr="000A46B8">
        <w:rPr>
          <w:rFonts w:eastAsia="Times New Roman" w:cs="Times New Roman"/>
        </w:rPr>
        <w:t xml:space="preserve">w sekretariacie w </w:t>
      </w:r>
      <w:r w:rsidR="00CE673B" w:rsidRPr="000A46B8">
        <w:rPr>
          <w:rFonts w:cs="Times New Roman"/>
        </w:rPr>
        <w:t>Samodzielnym Szpitalu Miejskim im. PCK w Białymstoku</w:t>
      </w:r>
      <w:r w:rsidR="00CE673B" w:rsidRPr="000A46B8">
        <w:rPr>
          <w:rFonts w:eastAsia="Times New Roman" w:cs="Times New Roman"/>
        </w:rPr>
        <w:t>, pok. 30</w:t>
      </w:r>
      <w:r w:rsidR="00CE673B">
        <w:rPr>
          <w:rFonts w:eastAsia="Times New Roman" w:cs="Times New Roman"/>
        </w:rPr>
        <w:t>4</w:t>
      </w:r>
    </w:p>
    <w:p w:rsidR="00377AAD" w:rsidRDefault="00377AAD" w:rsidP="00CE673B">
      <w:pPr>
        <w:pStyle w:val="Standard"/>
        <w:rPr>
          <w:rFonts w:eastAsia="Times New Roman" w:cs="Times New Roman"/>
          <w:b/>
          <w:bCs/>
        </w:rPr>
      </w:pPr>
    </w:p>
    <w:p w:rsidR="00CE673B" w:rsidRDefault="00CE673B" w:rsidP="00CE673B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VIII. Kryteria wyboru oferty</w:t>
      </w:r>
    </w:p>
    <w:p w:rsidR="00CE673B" w:rsidRDefault="00CE673B" w:rsidP="00CE673B">
      <w:pPr>
        <w:pStyle w:val="Standard"/>
        <w:rPr>
          <w:rFonts w:eastAsia="Times New Roman" w:cs="Times New Roman"/>
          <w:b/>
          <w:bCs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Komisja konkursowa dokona wyboru najkorzystniejszej oferty w oparciu o następujące kryteria:</w:t>
      </w: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Cena – 100%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numPr>
          <w:ilvl w:val="0"/>
          <w:numId w:val="9"/>
        </w:num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Otwarcie ofert.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Pr="00DB4D3E" w:rsidRDefault="00CE673B" w:rsidP="00CE673B">
      <w:pPr>
        <w:pStyle w:val="Standard"/>
        <w:rPr>
          <w:rFonts w:eastAsia="Times New Roman" w:cs="Times New Roman"/>
          <w:b/>
        </w:rPr>
      </w:pPr>
      <w:r>
        <w:rPr>
          <w:rFonts w:eastAsia="Times New Roman" w:cs="Times New Roman"/>
        </w:rPr>
        <w:t xml:space="preserve">Otwarcie ofert nastąpi w siedzibie Udzielającego zamówienia w dniu: </w:t>
      </w:r>
      <w:r w:rsidR="00DF7DE3">
        <w:rPr>
          <w:rFonts w:eastAsia="Times New Roman" w:cs="Times New Roman"/>
          <w:b/>
        </w:rPr>
        <w:t>2</w:t>
      </w:r>
      <w:r w:rsidR="00BC39CE">
        <w:rPr>
          <w:rFonts w:eastAsia="Times New Roman" w:cs="Times New Roman"/>
          <w:b/>
        </w:rPr>
        <w:t>3</w:t>
      </w:r>
      <w:r w:rsidRPr="005C6A15">
        <w:rPr>
          <w:rFonts w:eastAsia="Times New Roman" w:cs="Times New Roman"/>
          <w:b/>
        </w:rPr>
        <w:t>.</w:t>
      </w:r>
      <w:r w:rsidR="00DF7DE3">
        <w:rPr>
          <w:rFonts w:eastAsia="Times New Roman" w:cs="Times New Roman"/>
          <w:b/>
        </w:rPr>
        <w:t>0</w:t>
      </w:r>
      <w:r w:rsidR="00BC39CE">
        <w:rPr>
          <w:rFonts w:eastAsia="Times New Roman" w:cs="Times New Roman"/>
          <w:b/>
        </w:rPr>
        <w:t>7</w:t>
      </w:r>
      <w:r w:rsidRPr="00DB4D3E">
        <w:rPr>
          <w:rFonts w:eastAsia="Times New Roman" w:cs="Times New Roman"/>
          <w:b/>
        </w:rPr>
        <w:t>.201</w:t>
      </w:r>
      <w:r w:rsidR="00DF7DE3">
        <w:rPr>
          <w:rFonts w:eastAsia="Times New Roman" w:cs="Times New Roman"/>
          <w:b/>
        </w:rPr>
        <w:t>9</w:t>
      </w:r>
      <w:r w:rsidRPr="00DB4D3E">
        <w:rPr>
          <w:rFonts w:eastAsia="Times New Roman" w:cs="Times New Roman"/>
          <w:b/>
        </w:rPr>
        <w:t xml:space="preserve"> r. o godz. 13:30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numPr>
          <w:ilvl w:val="0"/>
          <w:numId w:val="10"/>
        </w:num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Tryb i zakres prac Komisji Konkursowej.</w:t>
      </w:r>
    </w:p>
    <w:p w:rsidR="00CE673B" w:rsidRDefault="00CE673B" w:rsidP="00CE673B">
      <w:pPr>
        <w:pStyle w:val="Standard"/>
        <w:rPr>
          <w:rFonts w:eastAsia="Times New Roman" w:cs="Times New Roman"/>
          <w:b/>
          <w:bCs/>
        </w:rPr>
      </w:pPr>
    </w:p>
    <w:p w:rsidR="00CE673B" w:rsidRDefault="00CE673B" w:rsidP="00CE673B">
      <w:pPr>
        <w:pStyle w:val="Standard"/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>1. Konkurs przeprowadza komisja powołana przez Dyrektora Udzielającego Zamówienia</w:t>
      </w:r>
    </w:p>
    <w:p w:rsidR="00CE673B" w:rsidRDefault="00CE673B" w:rsidP="00CE673B">
      <w:pPr>
        <w:pStyle w:val="Standard"/>
        <w:ind w:left="-360" w:firstLine="360"/>
        <w:rPr>
          <w:rFonts w:eastAsia="Times New Roman" w:cs="Times New Roman"/>
        </w:rPr>
      </w:pPr>
      <w:r>
        <w:rPr>
          <w:rFonts w:eastAsia="Times New Roman" w:cs="Times New Roman"/>
        </w:rPr>
        <w:t>2. Komisja Konkursowa, mając na celu rozstrzygnięcie konkursu ofert, dokonuje następujących czynności:</w:t>
      </w: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a) stwierdza prawidłowość ogłoszenia konkursu</w:t>
      </w: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b) podaje liczbę otrzymanych ofert</w:t>
      </w: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c) otwiera koperty z ofertami</w:t>
      </w: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d) podaje nazwę Oferentów oraz proponowaną kwotę przez Oferenta</w:t>
      </w: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e) ustala, które z ofert spełniają warunki określone w niniejszych warunkach</w:t>
      </w: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f) odrzuca oferty nieodpowiadające warunkom określonym w niniejszych warunkach lub:</w:t>
      </w:r>
    </w:p>
    <w:p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ofertę złożono po wyznaczonym terminie</w:t>
      </w:r>
    </w:p>
    <w:p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oferta zawiera nieprawdziwe informacje</w:t>
      </w:r>
    </w:p>
    <w:p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jeżeli Oferent nie określił przedmiotu oferty albo nie podał proponowanej wartości  za udzielanie świadczeń zdrowotnych,</w:t>
      </w:r>
    </w:p>
    <w:p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jeżeli Oferent lub oferta nie spełniają wymaganych warunków określonych przez Udzielającego zamówienia</w:t>
      </w:r>
    </w:p>
    <w:p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nieważna na podstawie odrębnych przepisów</w:t>
      </w:r>
    </w:p>
    <w:p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jeżeli Oferent złożył ofertę alternatywną</w:t>
      </w:r>
    </w:p>
    <w:p w:rsidR="00CE673B" w:rsidRDefault="00CE673B" w:rsidP="00CE673B">
      <w:pPr>
        <w:pStyle w:val="Standard"/>
        <w:numPr>
          <w:ilvl w:val="0"/>
          <w:numId w:val="1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złożoną przez Oferenta, z którym została rozwiązana przez Udzielającego zamówienia umowa o udzielanie świadczeń zdrowotnych z przyczyn leżących po stronie Oferenta, w zakresie objętym niniejszym postępowaniem</w:t>
      </w:r>
    </w:p>
    <w:p w:rsidR="00CE673B" w:rsidRDefault="00CE673B" w:rsidP="00CE673B">
      <w:pPr>
        <w:pStyle w:val="Standard"/>
        <w:ind w:left="-3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g) w przypadku gdy oferta zawiera braki formalne, Komisja może wezwać Oferenta do usunięcia tych braków w wyznaczonym terminie pod rygorem odrzucenia oferty</w:t>
      </w:r>
    </w:p>
    <w:p w:rsidR="00CE673B" w:rsidRDefault="00CE673B" w:rsidP="00CE673B">
      <w:pPr>
        <w:pStyle w:val="Standard"/>
        <w:ind w:left="-1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h) ogłasza Oferentom, które z ofert spełniają warunki określone w niniejszych warunkach, a które zostały odrzucone</w:t>
      </w:r>
    </w:p>
    <w:p w:rsidR="00CE673B" w:rsidRDefault="00CE673B" w:rsidP="00CE673B">
      <w:pPr>
        <w:pStyle w:val="Standard"/>
        <w:ind w:left="-1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i) przyjmuje do protokołu wyjaśnienia i oświadczenia zgłoszone przez Oferentów</w:t>
      </w:r>
    </w:p>
    <w:p w:rsidR="00CE673B" w:rsidRDefault="00CE673B" w:rsidP="00CE673B">
      <w:pPr>
        <w:pStyle w:val="Standard"/>
        <w:ind w:left="-3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j) wybiera najkorzystniejszą ofertę albo nie przyjmuje żadnej z ofert</w:t>
      </w:r>
    </w:p>
    <w:p w:rsidR="00CE673B" w:rsidRDefault="00CE673B" w:rsidP="00CE673B">
      <w:pPr>
        <w:pStyle w:val="Standard"/>
        <w:ind w:left="-30"/>
        <w:jc w:val="both"/>
        <w:rPr>
          <w:rFonts w:eastAsia="Times New Roman" w:cs="Times New Roman"/>
        </w:rPr>
      </w:pPr>
    </w:p>
    <w:p w:rsidR="00CE673B" w:rsidRDefault="00CE673B" w:rsidP="00CE673B">
      <w:pPr>
        <w:pStyle w:val="Standard"/>
        <w:numPr>
          <w:ilvl w:val="0"/>
          <w:numId w:val="12"/>
        </w:numPr>
        <w:ind w:left="-3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Komisja Konkursowa działa na posiedzeniach zamkniętych bez udziału  Oferentów, z wyjątkiem czynności określonych w ust. 2 lit. a, b, c, d.</w:t>
      </w:r>
    </w:p>
    <w:p w:rsidR="00CE673B" w:rsidRPr="00824732" w:rsidRDefault="00CE673B" w:rsidP="00CE673B">
      <w:pPr>
        <w:pStyle w:val="Standard"/>
        <w:numPr>
          <w:ilvl w:val="0"/>
          <w:numId w:val="12"/>
        </w:numPr>
        <w:ind w:left="-3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Komisja Konkursowa sporządza protokół, który powinien zawierać:</w:t>
      </w:r>
    </w:p>
    <w:p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oznaczenie miejsca i czasu konkursu</w:t>
      </w:r>
    </w:p>
    <w:p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liczbę zgłoszonych ofert</w:t>
      </w:r>
    </w:p>
    <w:p w:rsidR="00CE673B" w:rsidRDefault="00CE673B" w:rsidP="00CE673B">
      <w:pPr>
        <w:pStyle w:val="Standard"/>
        <w:numPr>
          <w:ilvl w:val="0"/>
          <w:numId w:val="13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wskazanie ofert zawierających nieprawdziwe informacje</w:t>
      </w:r>
    </w:p>
    <w:p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wskazanie ofert odpowiadających warunkom określonym w powyższych Warunkach</w:t>
      </w:r>
    </w:p>
    <w:p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wskazanie ofert nieodpowiadających warunkom określonym w powyższych Warunkach lub zgłoszonych po terminie (wraz z uzasadnieniem)</w:t>
      </w:r>
    </w:p>
    <w:p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wyjaśnienia i oświadczenia Oferentów</w:t>
      </w:r>
    </w:p>
    <w:p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wskazanie najkorzystniejszej dla Udzielającego Zamówienia oferty albo stwierdzenie, że żadna z ofert nie została przyjęta (wraz z uzasadnieniem)</w:t>
      </w:r>
    </w:p>
    <w:p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ewentualne odrębne stanowisko członka Komisji Konkursowej</w:t>
      </w:r>
    </w:p>
    <w:p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wzmiankę o odczytaniu protokołu</w:t>
      </w:r>
    </w:p>
    <w:p w:rsidR="00CE673B" w:rsidRDefault="00CE673B" w:rsidP="00CE673B">
      <w:pPr>
        <w:pStyle w:val="Standard"/>
        <w:numPr>
          <w:ilvl w:val="0"/>
          <w:numId w:val="13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podpisy członków Komisji Konkursowej i przedstawiciela samorządu zawodu medycznego, jeżeli uczestniczy w pracach komisji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5.  Jeżeli nie nastąpiło unieważnienie postępowania konkursowego, Komisja Konkursowa ogłasza rozstrzygnięcie konkursu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6. Ogłoszenie o rozstrzygnięciu konkursu zostanie umieszczone na stronie internetowej Udzielającego Zamówienia oraz na tablicy ogłoszeń w jego siedzibie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7. Z chwilą ogłoszenia rozstrzygnięcia postępowania konkursowego następuje jego zakończenie i Komisja Konkursowa  ulega rozwiązaniu.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XI. Wybór oferenta i ogłoszenie wyniku konkursu.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Pr="008C33A3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Konkurs zostanie rozstrzygnięty do dnia</w:t>
      </w:r>
      <w:r w:rsidRPr="008C33A3">
        <w:rPr>
          <w:rFonts w:eastAsia="Times New Roman" w:cs="Times New Roman"/>
        </w:rPr>
        <w:t xml:space="preserve">: </w:t>
      </w:r>
      <w:r w:rsidR="00752908">
        <w:rPr>
          <w:rFonts w:eastAsia="Times New Roman" w:cs="Times New Roman"/>
        </w:rPr>
        <w:t>2</w:t>
      </w:r>
      <w:r w:rsidR="00BC39CE">
        <w:rPr>
          <w:rFonts w:eastAsia="Times New Roman" w:cs="Times New Roman"/>
        </w:rPr>
        <w:t>3</w:t>
      </w:r>
      <w:r w:rsidRPr="008C33A3">
        <w:rPr>
          <w:rFonts w:eastAsia="Times New Roman" w:cs="Times New Roman"/>
        </w:rPr>
        <w:t>.</w:t>
      </w:r>
      <w:r w:rsidR="00752908">
        <w:rPr>
          <w:rFonts w:eastAsia="Times New Roman" w:cs="Times New Roman"/>
        </w:rPr>
        <w:t>0</w:t>
      </w:r>
      <w:r w:rsidR="00BC39CE">
        <w:rPr>
          <w:rFonts w:eastAsia="Times New Roman" w:cs="Times New Roman"/>
        </w:rPr>
        <w:t>7</w:t>
      </w:r>
      <w:r w:rsidRPr="008C33A3">
        <w:rPr>
          <w:rFonts w:eastAsia="Times New Roman" w:cs="Times New Roman"/>
        </w:rPr>
        <w:t>.201</w:t>
      </w:r>
      <w:r w:rsidR="00752908">
        <w:rPr>
          <w:rFonts w:eastAsia="Times New Roman" w:cs="Times New Roman"/>
        </w:rPr>
        <w:t>9</w:t>
      </w:r>
      <w:r w:rsidRPr="008C33A3">
        <w:rPr>
          <w:rFonts w:eastAsia="Times New Roman" w:cs="Times New Roman"/>
        </w:rPr>
        <w:t xml:space="preserve"> r. do godz. 1</w:t>
      </w:r>
      <w:r>
        <w:rPr>
          <w:rFonts w:eastAsia="Times New Roman" w:cs="Times New Roman"/>
        </w:rPr>
        <w:t>4:</w:t>
      </w:r>
      <w:r w:rsidRPr="008C33A3">
        <w:rPr>
          <w:rFonts w:eastAsia="Times New Roman" w:cs="Times New Roman"/>
        </w:rPr>
        <w:t>00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XII. Środki ochrony prawnej: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b/>
          <w:bCs/>
          <w:sz w:val="22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Środki odwoławcze</w:t>
      </w: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1. W toku postępowania konkursowego Oferent, którego interes prawny doznał uszczerbku w wyniku naruszenia przez Udzielającego Zamówienia zasad prowadzenia konkursu, może skorzystać ze środków odwoławczych. Środki odwoławcze nie przysługują na niedokonanie wyboru Przyjmującego zamówienie oraz na unieważnienie postępowania konkursowego.</w:t>
      </w: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2. W toku postępowania konkursowego do czasu jego zakończenia Oferent może złożyć do Komisji Konkursowej umotywowany protest w terminie 7 dni roboczych od dnia dokonania zaskarżonej czynności.</w:t>
      </w:r>
    </w:p>
    <w:p w:rsidR="00CE673B" w:rsidRDefault="00CE673B" w:rsidP="00CE673B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Komisja Konkursowa rozpatruje i rozstrzyga protest w ciągu 7 dni od daty jego złożenia i udziela odpowiedzi na piśmie. Nieuwzględnienie protestu wymaga uzasadnienia.</w:t>
      </w:r>
    </w:p>
    <w:p w:rsidR="00CE673B" w:rsidRDefault="00CE673B" w:rsidP="00CE673B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przypadku uwzględnienia protestu Udzielający Zamówieni powtarza zaskarżoną czynność.</w:t>
      </w:r>
    </w:p>
    <w:p w:rsidR="00CE673B" w:rsidRDefault="00CE673B" w:rsidP="00CE673B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Protest złożony po terminie nie podlega rozpatrzeniu.</w:t>
      </w: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 Oferent biorący udział w postępowaniu może wnieść do Dyrektora zakładu, w terminie 7 dni od dnia ogłoszenia o rozstrzygnięciu postępowania, odwołanie dotyczące rozstrzygnięcia postępowania. Odwołanie wniesione po terminie nie podlega rozpatrzeniu.</w:t>
      </w:r>
    </w:p>
    <w:p w:rsidR="00CE673B" w:rsidRDefault="00CE673B" w:rsidP="00CE673B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Odwołanie rozpatrywane jest w terminie 7 dni od dnia jego otrzymania. Wniesienie odwołania wstrzymuje zawarcie umowy o udzielanie świadczeń opieki zdrowotnej do czasu jego rozpatrzenia.</w:t>
      </w:r>
    </w:p>
    <w:p w:rsidR="00CE673B" w:rsidRDefault="00CE673B" w:rsidP="00CE673B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 rozstrzygnięciu odwołania Oferent informowany jest niezwłocznie.</w:t>
      </w:r>
    </w:p>
    <w:p w:rsidR="00CE673B" w:rsidRDefault="00CE673B" w:rsidP="00CE673B">
      <w:pPr>
        <w:pStyle w:val="Standard"/>
        <w:numPr>
          <w:ilvl w:val="0"/>
          <w:numId w:val="14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przypadku uwzględnienia odwołania, przeprowadza się ponownie postępowanie w sprawie zawarcia umowy o udzielanie świadczeń opieki zdrowotnej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Unieważnienie postępowania konkursowego</w:t>
      </w: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1)Udzielający Zamówienia unieważnia postępowanie konkursowe w przypadku gdy: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a) nie wpłynęła żadna oferta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b) odrzucono wszystkie oferty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c) wpłynęła jedna oferta niepodlegająca odrzuceniu, z zastrzeżeniem pkt 2,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d) kwota najkorzystniejszej oferty (ofert) przewyższa kwotę, którą Udzielający Zamówienia przeznaczył na sfinansowanie zamówienia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e) nastąpiła istotna zmiana okoliczności powodująca, że prowadzenie postępowania lub zawarcie umowy nie leży w interesie osób będących świadczeniobiorcami w rozumieniu ustawy z dnia 27 sierpnia 2004 r.  o świadczeniach opieki zdrowotnej finansowanych ze środków publicznych, czego nie można było wcześniej przewidzieć</w:t>
      </w:r>
    </w:p>
    <w:p w:rsidR="00CE673B" w:rsidRDefault="00CE673B" w:rsidP="00CE673B">
      <w:pPr>
        <w:pStyle w:val="Standard"/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2)Jeżeli w toku konkursu wpłynęła tylko jedna oferta na dany zakres niepodlegająca odrzuceniu, Komisja Konkursowa może przyjąć tę ofertę, gdy  z okoliczności wynika, że ogłoszony ponownie na tych samych warunkach konkurs ofert nie wpłynie więcej ofert.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numPr>
          <w:ilvl w:val="0"/>
          <w:numId w:val="15"/>
        </w:numPr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Zawarcie umowy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  <w:b/>
          <w:bCs/>
        </w:rPr>
      </w:pPr>
    </w:p>
    <w:p w:rsidR="00CE673B" w:rsidRDefault="00CE673B" w:rsidP="00CE673B">
      <w:pPr>
        <w:pStyle w:val="Standard"/>
        <w:numPr>
          <w:ilvl w:val="0"/>
          <w:numId w:val="16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Kierownik Udzielającego Zamówienia zawiera umowę na udzielanie świadczeń zdrowotnych zgodnie z wybraną przez Komisję Konkursowa najkorzystniejszą ofertę </w:t>
      </w:r>
      <w:r w:rsidRPr="00DA3C6F">
        <w:rPr>
          <w:rFonts w:eastAsia="Times New Roman" w:cs="Times New Roman"/>
        </w:rPr>
        <w:t>w terminie do 60</w:t>
      </w:r>
      <w:r>
        <w:rPr>
          <w:rFonts w:eastAsia="Times New Roman" w:cs="Times New Roman"/>
        </w:rPr>
        <w:t xml:space="preserve"> dni od dnia rozstrzygnięcia konkursu ofert.</w:t>
      </w:r>
    </w:p>
    <w:p w:rsidR="00CE673B" w:rsidRDefault="00CE673B" w:rsidP="00CE673B">
      <w:pPr>
        <w:pStyle w:val="Standard"/>
        <w:numPr>
          <w:ilvl w:val="0"/>
          <w:numId w:val="16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Wzór umowy na udzielanie świadczeń zdrowotnych przez lekarza stanowi załącznik do Szczegółowych warunków konkursu.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numPr>
          <w:ilvl w:val="0"/>
          <w:numId w:val="17"/>
        </w:numPr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Postanowienia końcowe.</w:t>
      </w:r>
    </w:p>
    <w:p w:rsidR="00CE673B" w:rsidRDefault="00CE673B" w:rsidP="00CE673B">
      <w:pPr>
        <w:pStyle w:val="Standard"/>
        <w:jc w:val="both"/>
        <w:rPr>
          <w:rFonts w:eastAsia="Times New Roman" w:cs="Times New Roman"/>
          <w:b/>
          <w:bCs/>
        </w:rPr>
      </w:pPr>
    </w:p>
    <w:p w:rsidR="00CE673B" w:rsidRDefault="00CE673B" w:rsidP="00CE673B">
      <w:pPr>
        <w:pStyle w:val="Standard"/>
        <w:numPr>
          <w:ilvl w:val="0"/>
          <w:numId w:val="1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Udzielający Zamówienia zastrzega prawo odwołania konkursu ofert oraz przesunięcia terminu składania ofert, terminu rozstrzygnięcia konkursu bez podania przyczyn.</w:t>
      </w:r>
    </w:p>
    <w:p w:rsidR="00CE673B" w:rsidRDefault="00CE673B" w:rsidP="00CE673B">
      <w:pPr>
        <w:pStyle w:val="Standard"/>
        <w:numPr>
          <w:ilvl w:val="0"/>
          <w:numId w:val="18"/>
        </w:numPr>
        <w:ind w:left="-360" w:firstLine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Dokumenty dotyczące postępowania konkursowego przechowywane są w siedzibie Udzielającego Zamówienia.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</w:p>
    <w:p w:rsidR="00CE673B" w:rsidRDefault="00CE673B" w:rsidP="00CE673B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Białystok, 1</w:t>
      </w:r>
      <w:r w:rsidR="00BC39CE">
        <w:rPr>
          <w:rFonts w:eastAsia="Times New Roman" w:cs="Times New Roman"/>
        </w:rPr>
        <w:t>6</w:t>
      </w:r>
      <w:r w:rsidRPr="008C33A3">
        <w:rPr>
          <w:rFonts w:eastAsia="Times New Roman" w:cs="Times New Roman"/>
        </w:rPr>
        <w:t>.</w:t>
      </w:r>
      <w:r w:rsidR="00066D2A">
        <w:rPr>
          <w:rFonts w:eastAsia="Times New Roman" w:cs="Times New Roman"/>
        </w:rPr>
        <w:t>0</w:t>
      </w:r>
      <w:r w:rsidR="00BC39CE">
        <w:rPr>
          <w:rFonts w:eastAsia="Times New Roman" w:cs="Times New Roman"/>
        </w:rPr>
        <w:t>7</w:t>
      </w:r>
      <w:bookmarkStart w:id="0" w:name="_GoBack"/>
      <w:bookmarkEnd w:id="0"/>
      <w:r w:rsidRPr="008C33A3">
        <w:rPr>
          <w:rFonts w:eastAsia="Times New Roman" w:cs="Times New Roman"/>
        </w:rPr>
        <w:t>.201</w:t>
      </w:r>
      <w:r w:rsidR="00066D2A">
        <w:rPr>
          <w:rFonts w:eastAsia="Times New Roman" w:cs="Times New Roman"/>
        </w:rPr>
        <w:t>9</w:t>
      </w:r>
      <w:r>
        <w:rPr>
          <w:rFonts w:eastAsia="Times New Roman" w:cs="Times New Roman"/>
        </w:rPr>
        <w:t xml:space="preserve"> r.                  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EC4D61" w:rsidRDefault="00EC4D61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EC4D61" w:rsidRDefault="00EC4D61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EC4D61" w:rsidRDefault="00EC4D61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EC4D61" w:rsidRDefault="00EC4D61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EC4D61" w:rsidRDefault="00EC4D61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EC4D61" w:rsidRDefault="00EC4D61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eastAsia="Times New Roman" w:cs="Times New Roman"/>
        </w:rPr>
        <w:t>Załącznik nr 1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Formularz ofertowy</w:t>
      </w: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KONKURS OFERT NA ŚWIADCZENIA ZDROWOTNE W ZAKRESIE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numPr>
          <w:ilvl w:val="0"/>
          <w:numId w:val="19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Nazwa oferenta  …........................................................................................................</w:t>
      </w:r>
    </w:p>
    <w:p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2.</w:t>
      </w:r>
      <w:r>
        <w:rPr>
          <w:rFonts w:eastAsia="Times New Roman" w:cs="Times New Roman"/>
        </w:rPr>
        <w:tab/>
        <w:t>Adres oferenta ...............................................................................................................</w:t>
      </w:r>
    </w:p>
    <w:p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3.</w:t>
      </w:r>
      <w:r>
        <w:rPr>
          <w:rFonts w:eastAsia="Times New Roman" w:cs="Times New Roman"/>
        </w:rPr>
        <w:tab/>
        <w:t>Nr telefonu komórkowego ............................................................................................</w:t>
      </w:r>
    </w:p>
    <w:p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4. </w:t>
      </w:r>
      <w:r>
        <w:rPr>
          <w:rFonts w:eastAsia="Times New Roman" w:cs="Times New Roman"/>
        </w:rPr>
        <w:tab/>
        <w:t>Rodzaj prowadzonej działalności leczniczej  …..........................................................</w:t>
      </w:r>
    </w:p>
    <w:p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5.</w:t>
      </w:r>
      <w:r>
        <w:rPr>
          <w:rFonts w:eastAsia="Times New Roman" w:cs="Times New Roman"/>
        </w:rPr>
        <w:tab/>
        <w:t>Nr wpisu do ewidencji działalności gospodarczej .......................................................</w:t>
      </w:r>
    </w:p>
    <w:p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6.</w:t>
      </w:r>
      <w:r>
        <w:rPr>
          <w:rFonts w:eastAsia="Times New Roman" w:cs="Times New Roman"/>
        </w:rPr>
        <w:tab/>
        <w:t>REGON ....................................................................................................................</w:t>
      </w:r>
    </w:p>
    <w:p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7.</w:t>
      </w:r>
      <w:r>
        <w:rPr>
          <w:rFonts w:eastAsia="Times New Roman" w:cs="Times New Roman"/>
        </w:rPr>
        <w:tab/>
        <w:t>NIP ..........................................................................................................................</w:t>
      </w:r>
    </w:p>
    <w:p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8.</w:t>
      </w:r>
      <w:r>
        <w:rPr>
          <w:rFonts w:eastAsia="Times New Roman" w:cs="Times New Roman"/>
        </w:rPr>
        <w:tab/>
        <w:t>Nazwa banku oraz nr rachunku .................................................................................</w:t>
      </w:r>
    </w:p>
    <w:p w:rsidR="00CE673B" w:rsidRDefault="00CE673B" w:rsidP="00CE673B">
      <w:pPr>
        <w:pStyle w:val="Standard"/>
        <w:ind w:left="360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9.</w:t>
      </w:r>
      <w:r>
        <w:rPr>
          <w:rFonts w:eastAsia="Times New Roman" w:cs="Times New Roman"/>
        </w:rPr>
        <w:tab/>
        <w:t>Okres obowiązywania polisy .....................................................................................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......................................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data, podpis i pieczęć Oferenta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Załącznik nr 2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Formularz ofertowy</w:t>
      </w: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KONKURS OFERT NA ŚWIADCZENIA ZDROWOTNE W ZAKRESIE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.................................................................................................................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tbl>
      <w:tblPr>
        <w:tblW w:w="822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2552"/>
      </w:tblGrid>
      <w:tr w:rsidR="00CE673B" w:rsidTr="002D5A16"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WYSZCZEGÓLNIENIE/PRODUKT</w:t>
            </w:r>
          </w:p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zgodny z ogłoszeniem w danym zakresie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cena brutto w zł za 1 godzinę dyżuru w pojedynczej obsadzie</w:t>
            </w:r>
          </w:p>
        </w:tc>
      </w:tr>
      <w:tr w:rsidR="00CE673B" w:rsidTr="002D5A16"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Nocna i świąteczna opieka zdrowotna udzielana w warunkach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ambulatoryjnych w godzinach 8.00-18.00 </w:t>
            </w:r>
          </w:p>
          <w:p w:rsidR="00CE673B" w:rsidRPr="00B85089" w:rsidRDefault="00CE673B" w:rsidP="002D5A16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CE673B" w:rsidTr="002D5A16"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Nocna i świąteczna opieka zdrowotna udzielana w warunkach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ambulatoryjnych w godzinach 18.00-8.00 w weekendy i dni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>ustawowo wolne od pracy</w:t>
            </w:r>
          </w:p>
          <w:p w:rsidR="00CE673B" w:rsidRPr="00B85089" w:rsidRDefault="00CE673B" w:rsidP="002D5A16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CE673B" w:rsidTr="002D5A16"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Nocna i świąteczna opieka zdrowotna udzielana w warunkach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ambulatoryjnych w godzinach 18.00-8.00 w dni robocze w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>obsadzie pojedynczej</w:t>
            </w:r>
          </w:p>
          <w:p w:rsidR="00CE673B" w:rsidRPr="00B85089" w:rsidRDefault="00CE673B" w:rsidP="002D5A16">
            <w:pPr>
              <w:pStyle w:val="TableContents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CE673B" w:rsidTr="002D5A16"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Nocna i świąteczna opieka zdrowotna udzielana w warunkach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ambulatoryjnych w godzinach 18.00-8.00 w dni robocze w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>obsadzie podwójnej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CE673B" w:rsidTr="002D5A16"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Nocna i świąteczna opieka zdrowotna udzielana w warunkach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ambulatoryjnych w dniach: Wigilię, pierwszy i drugi dzień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Bożego Narodzenia, Nowy Rok oraz pierwszy i drugi dzień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>Wielkanocy w godzinach 8.00-18.00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CE673B" w:rsidTr="002D5A16">
        <w:tc>
          <w:tcPr>
            <w:tcW w:w="567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Nocna i świąteczna opieka zdrowotna udzielana w warunkach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ambulatoryjnych w dniach: Wigilia, pierwszy i drugi dzień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 xml:space="preserve">Bożego Narodzenia, Nowy Rok oraz pierwszy i drugi dzień 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 w:rsidRPr="00B85089">
              <w:rPr>
                <w:rFonts w:eastAsia="Times New Roman" w:cs="Times New Roman"/>
                <w:kern w:val="0"/>
                <w:sz w:val="22"/>
                <w:szCs w:val="22"/>
              </w:rPr>
              <w:t>Wielkanocy w godzinach 18.00-8.00</w:t>
            </w:r>
          </w:p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CE673B" w:rsidTr="002D5A16">
        <w:trPr>
          <w:trHeight w:val="15"/>
        </w:trPr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Pr="00B85089" w:rsidRDefault="00CE673B" w:rsidP="002D5A16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7"/>
                <w:szCs w:val="27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</w:tbl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1. Miejsce udzielania świadczeń: …………………………………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2. Deklarowana liczba godzin w dni robocze w miesiącu: ………………...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3. Deklarowana liczba godzin w weekendy i dni ustawowo wolne od pracy w miesiącu: …………………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...........................................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data, podpis i pieczęć Oferenta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Załącznik nr 3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pieczęć oferenta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eastAsia="Times New Roman" w:cs="Times New Roman"/>
          <w:i/>
          <w:iCs/>
          <w:sz w:val="28"/>
        </w:rPr>
      </w:pPr>
      <w:r>
        <w:rPr>
          <w:rFonts w:eastAsia="Times New Roman" w:cs="Times New Roman"/>
          <w:i/>
          <w:iCs/>
          <w:sz w:val="28"/>
        </w:rPr>
        <w:t>Oświadczenie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1. Oświadczam, że zapoznałem(łam) się z treścią ogłoszenia, warunkami konkursu ofert oraz wzorem umowy i nie zgłaszam do nich zastrzeżeń,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2. Jestem gotowy(a) do realizacji świadczeń podanych w ofercie w okresie wskazanym w ogłoszeniu.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3. Jestem związany(a) niniejszą ofertą przez okres 30 dni od daty upływu terminu składania.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4. Oświadczam, iż wyrażam zgodę na przetwarzanie moich danych dot. imienia i nazwiska, prawa wykonywania zawodu, specjalizacji, numeru telefonu przez Samodzielny Szpital Miejski im. PCK w Białymstoku dla potrzeb realizacji umowy na udzielanie świadczeń zdrowotnych w Szpitalu.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5. Oświadczam, że w czasie udzielania świadczeń zdrowotnych w Samodzielnym Szpitalu Miejskim im. PCK w Białymstoku, nie będę udzielał/ła innych świadczeń zdrowotnych, których wykonywanie kolidowałoby z harmonogramem udzielania przeze mnie świadczeń w szpitalu.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.................................................                               ..................................</w:t>
      </w: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(miejscowość, data)                                               podpis i pieczęć Oferenta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EF6821" w:rsidRDefault="00EF6821" w:rsidP="00EF6821">
      <w:pPr>
        <w:pStyle w:val="NormalnyWeb"/>
      </w:pPr>
    </w:p>
    <w:p w:rsidR="00EF6821" w:rsidRDefault="00EF6821" w:rsidP="00EF6821">
      <w:pPr>
        <w:pStyle w:val="NormalnyWeb"/>
        <w:jc w:val="right"/>
        <w:rPr>
          <w:sz w:val="28"/>
        </w:rPr>
      </w:pPr>
      <w:r>
        <w:rPr>
          <w:sz w:val="28"/>
        </w:rPr>
        <w:lastRenderedPageBreak/>
        <w:t>Załącznik nr 3a</w:t>
      </w:r>
    </w:p>
    <w:p w:rsidR="00EE5924" w:rsidRPr="00076312" w:rsidRDefault="00EF6821" w:rsidP="00076312">
      <w:pPr>
        <w:pStyle w:val="NormalnyWeb"/>
        <w:jc w:val="center"/>
      </w:pPr>
      <w:r>
        <w:rPr>
          <w:sz w:val="28"/>
        </w:rPr>
        <w:t>Klauzula informacyjna</w:t>
      </w:r>
    </w:p>
    <w:p w:rsidR="00EE5924" w:rsidRDefault="00EE5924" w:rsidP="00CE673B">
      <w:pPr>
        <w:pStyle w:val="Standard"/>
        <w:rPr>
          <w:rFonts w:ascii="Calibri" w:eastAsia="Calibri" w:hAnsi="Calibri" w:cs="Calibri"/>
          <w:sz w:val="22"/>
        </w:rPr>
      </w:pPr>
    </w:p>
    <w:p w:rsidR="00A61EEF" w:rsidRPr="00A61EEF" w:rsidRDefault="00EE5924" w:rsidP="00EE5924">
      <w:pPr>
        <w:widowControl/>
        <w:suppressAutoHyphens w:val="0"/>
        <w:autoSpaceDN/>
        <w:textAlignment w:val="auto"/>
        <w:rPr>
          <w:rFonts w:eastAsia="Times New Roman" w:cs="Times New Roman"/>
          <w:kern w:val="0"/>
        </w:rPr>
      </w:pPr>
      <w:r w:rsidRPr="00EE5924">
        <w:rPr>
          <w:rFonts w:eastAsia="Times New Roman" w:cs="Times New Roman"/>
          <w:kern w:val="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(RODO) </w:t>
      </w:r>
      <w:r w:rsidR="00A61EEF">
        <w:rPr>
          <w:rFonts w:eastAsia="Times New Roman" w:cs="Times New Roman"/>
          <w:kern w:val="0"/>
        </w:rPr>
        <w:t xml:space="preserve">do </w:t>
      </w:r>
      <w:r w:rsidR="00A61EEF" w:rsidRPr="00A61EEF">
        <w:rPr>
          <w:rFonts w:cs="Times New Roman"/>
        </w:rPr>
        <w:t>Samodzielnego Szpitala Miejskiego im. PCK w Białymstoku</w:t>
      </w:r>
      <w:r w:rsidRPr="00EE5924">
        <w:rPr>
          <w:rFonts w:eastAsia="Times New Roman" w:cs="Times New Roman"/>
          <w:kern w:val="0"/>
        </w:rPr>
        <w:t xml:space="preserve"> informuje, że:</w:t>
      </w:r>
    </w:p>
    <w:p w:rsidR="00A61EEF" w:rsidRDefault="00A61EEF" w:rsidP="00EE5924">
      <w:pPr>
        <w:widowControl/>
        <w:suppressAutoHyphens w:val="0"/>
        <w:autoSpaceDN/>
        <w:textAlignment w:val="auto"/>
        <w:rPr>
          <w:rFonts w:eastAsia="Times New Roman" w:cs="Times New Roman"/>
          <w:kern w:val="0"/>
        </w:rPr>
      </w:pPr>
    </w:p>
    <w:p w:rsidR="00A61EEF" w:rsidRPr="00076312" w:rsidRDefault="0081157E" w:rsidP="00A61EEF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A</w:t>
      </w:r>
      <w:r w:rsidR="00A61EEF" w:rsidRPr="00076312">
        <w:rPr>
          <w:sz w:val="24"/>
          <w:szCs w:val="24"/>
        </w:rPr>
        <w:t xml:space="preserve">dministratorem </w:t>
      </w:r>
      <w:r w:rsidR="00076312" w:rsidRPr="00076312">
        <w:rPr>
          <w:sz w:val="24"/>
          <w:szCs w:val="24"/>
        </w:rPr>
        <w:t>Pani/Pana</w:t>
      </w:r>
      <w:r w:rsidR="00A61EEF" w:rsidRPr="00076312">
        <w:rPr>
          <w:sz w:val="24"/>
          <w:szCs w:val="24"/>
        </w:rPr>
        <w:t xml:space="preserve"> danych osobowych jest Samodzielny Szpital Miejski im. PCK w Białymstoku, ul. Sienkiewicza 79, 15-003 Białystok, tel. 85 66 48 519</w:t>
      </w:r>
    </w:p>
    <w:p w:rsidR="00A61EEF" w:rsidRPr="00076312" w:rsidRDefault="0081157E" w:rsidP="00A61EEF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K</w:t>
      </w:r>
      <w:r w:rsidR="00A61EEF" w:rsidRPr="00076312">
        <w:rPr>
          <w:sz w:val="24"/>
          <w:szCs w:val="24"/>
        </w:rPr>
        <w:t xml:space="preserve">ontakt do Inspektora Danych Osobowych – e-mail </w:t>
      </w:r>
      <w:hyperlink r:id="rId8" w:history="1">
        <w:r w:rsidR="00A61EEF" w:rsidRPr="00076312">
          <w:rPr>
            <w:rStyle w:val="Hipercze"/>
            <w:sz w:val="24"/>
            <w:szCs w:val="24"/>
          </w:rPr>
          <w:t>dpo@onet.eu</w:t>
        </w:r>
      </w:hyperlink>
      <w:r w:rsidR="00A61EEF" w:rsidRPr="00076312">
        <w:rPr>
          <w:sz w:val="24"/>
          <w:szCs w:val="24"/>
        </w:rPr>
        <w:t xml:space="preserve"> tel. 730946566</w:t>
      </w:r>
    </w:p>
    <w:p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 xml:space="preserve">Pani/Pana dane osobowe będą przetwarzane, na podstawie udzielonej przez Panią/Pana zgody, w celu niezbędnym do obecnego procesu rekrutacji przeprowadzonej przez </w:t>
      </w:r>
      <w:r w:rsidR="0081157E" w:rsidRPr="00076312">
        <w:rPr>
          <w:sz w:val="24"/>
          <w:szCs w:val="24"/>
        </w:rPr>
        <w:t>Samodzielny Szpital Miejski im. PCK w Białymstoku</w:t>
      </w:r>
      <w:r w:rsidRPr="00076312">
        <w:rPr>
          <w:sz w:val="24"/>
          <w:szCs w:val="24"/>
        </w:rPr>
        <w:t xml:space="preserve">. </w:t>
      </w:r>
    </w:p>
    <w:p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Dane osobowe mogą być ujawnione upoważnionym przez Administratora pracownikom, podmiotom zewnętrznym świadczącym na rzecz Administratora usługi, w tym usługi techniczne i organizacyjne, usługi w zakresie prowadzenia poczty elektronicznej, a także innym podmiotom/osobom/organom w zakresie i na zasadach określonych przepisami prawa.</w:t>
      </w:r>
    </w:p>
    <w:p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Pani/Pana dane nie będą przekazywane do odbiorców zlokalizowanych poza Europejskim Obszarem Gospodarczym.</w:t>
      </w:r>
    </w:p>
    <w:p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Pani/Pana dane osobowe nie będą wykorzystywane do zautomatyzowanego podejmowania decyzji ani profilowania, o którym mowa w art. 22 RODO.</w:t>
      </w:r>
    </w:p>
    <w:p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 xml:space="preserve">Pani/Pana dane osobowe będą przechowywane zgodnie z uzyskaną zgodą na przetwarzanie danych osobowych w celu przeprowadzenia obecnego procesu rekrutacji, a następnie przechowywane w </w:t>
      </w:r>
      <w:r w:rsidR="0081157E" w:rsidRPr="00076312">
        <w:rPr>
          <w:sz w:val="24"/>
          <w:szCs w:val="24"/>
        </w:rPr>
        <w:t>Samodzielnym Szpitalu Miejskim im. PCK w Białymstoku</w:t>
      </w:r>
      <w:r w:rsidRPr="00076312">
        <w:rPr>
          <w:sz w:val="24"/>
          <w:szCs w:val="24"/>
        </w:rPr>
        <w:t>, nie dłużej niż przez okres</w:t>
      </w:r>
      <w:r w:rsidR="0081157E" w:rsidRPr="00076312">
        <w:rPr>
          <w:sz w:val="24"/>
          <w:szCs w:val="24"/>
        </w:rPr>
        <w:t xml:space="preserve"> </w:t>
      </w:r>
      <w:r w:rsidRPr="00076312">
        <w:rPr>
          <w:sz w:val="24"/>
          <w:szCs w:val="24"/>
        </w:rPr>
        <w:t>pięciu lat, od początku roku następującego po roku, w którym odbyła się rekrutacja.</w:t>
      </w:r>
    </w:p>
    <w:p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Przysługuje Pani/Panu prawo żądania dostępu do treści swoich danych osobowych oraz ich sprostowania.</w:t>
      </w:r>
    </w:p>
    <w:p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W przypadkach określonych przepisami prawa przysługuje Pani/Panu prawo żądania ograniczenia przetwarzania danych osobowych, żądania usunięcia danych osobowych, przeniesienia danych osobowych, wniesienia sprzeciwu wobec przetwarzania danych osobowych.</w:t>
      </w:r>
    </w:p>
    <w:p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Przysługuje Pani/Panu prawo do wniesienia skargi do organu nadzorczego, tj. do Prezesa Urzędu Ochrony Danych Osobowych.</w:t>
      </w:r>
    </w:p>
    <w:p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>Przysługuje Pani</w:t>
      </w:r>
      <w:r w:rsidR="00F40915">
        <w:rPr>
          <w:sz w:val="24"/>
          <w:szCs w:val="24"/>
        </w:rPr>
        <w:t>/Panu</w:t>
      </w:r>
      <w:r w:rsidRPr="00076312">
        <w:rPr>
          <w:sz w:val="24"/>
          <w:szCs w:val="24"/>
        </w:rPr>
        <w:t xml:space="preserve"> w dowolnym momencie prawo do cofnięcia zgody bez wpływu na zgodność prawem przetwarzania danych osobowych, którego dokonano na podstawie zgody przed jej cofnięciem.</w:t>
      </w:r>
    </w:p>
    <w:p w:rsidR="00A61EEF" w:rsidRPr="00076312" w:rsidRDefault="00EE5924" w:rsidP="00EE5924">
      <w:pPr>
        <w:pStyle w:val="Akapitzlist"/>
        <w:numPr>
          <w:ilvl w:val="0"/>
          <w:numId w:val="24"/>
        </w:numPr>
        <w:spacing w:after="150"/>
        <w:contextualSpacing/>
        <w:jc w:val="both"/>
        <w:rPr>
          <w:sz w:val="24"/>
          <w:szCs w:val="24"/>
        </w:rPr>
      </w:pPr>
      <w:r w:rsidRPr="00076312">
        <w:rPr>
          <w:sz w:val="24"/>
          <w:szCs w:val="24"/>
        </w:rPr>
        <w:t xml:space="preserve">Podanie przez Panią/Pana swoich danych osobowych jest dobrowolne, lecz niezbędne do uczestniczenia w rekrutacji przeprowadzonej przez </w:t>
      </w:r>
      <w:r w:rsidR="0081157E" w:rsidRPr="00076312">
        <w:rPr>
          <w:sz w:val="24"/>
          <w:szCs w:val="24"/>
        </w:rPr>
        <w:t>Samodzielny Szpital Miejski im. PCK w Białymstoku</w:t>
      </w:r>
      <w:r w:rsidRPr="00076312">
        <w:rPr>
          <w:sz w:val="24"/>
          <w:szCs w:val="24"/>
        </w:rPr>
        <w:t>.</w:t>
      </w:r>
      <w:r w:rsidR="00A61EEF" w:rsidRPr="00076312">
        <w:rPr>
          <w:sz w:val="24"/>
          <w:szCs w:val="24"/>
        </w:rPr>
        <w:t xml:space="preserve"> </w:t>
      </w:r>
    </w:p>
    <w:p w:rsidR="00DD4C37" w:rsidRDefault="00DD4C37" w:rsidP="00DD4C37">
      <w:pPr>
        <w:pStyle w:val="Standard"/>
        <w:jc w:val="right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 xml:space="preserve">                                                                 </w:t>
      </w:r>
      <w:r w:rsidR="00EE5924" w:rsidRPr="00A61EEF">
        <w:rPr>
          <w:rFonts w:eastAsia="Times New Roman" w:cs="Times New Roman"/>
          <w:kern w:val="0"/>
        </w:rPr>
        <w:t>Zapoznałam/łem się z powyższą instrukcją i ją rozumiem:</w:t>
      </w:r>
      <w:r w:rsidR="00A61EEF" w:rsidRPr="00A61EEF">
        <w:rPr>
          <w:rFonts w:eastAsia="Times New Roman" w:cs="Times New Roman"/>
          <w:kern w:val="0"/>
        </w:rPr>
        <w:t xml:space="preserve"> </w:t>
      </w:r>
    </w:p>
    <w:p w:rsidR="00DD4C37" w:rsidRDefault="00DD4C37" w:rsidP="00DD4C37">
      <w:pPr>
        <w:pStyle w:val="Standard"/>
        <w:jc w:val="right"/>
        <w:rPr>
          <w:rFonts w:eastAsia="Times New Roman" w:cs="Times New Roman"/>
          <w:kern w:val="0"/>
        </w:rPr>
      </w:pPr>
    </w:p>
    <w:p w:rsidR="00DD4C37" w:rsidRDefault="00DD4C37" w:rsidP="00DD4C37">
      <w:pPr>
        <w:pStyle w:val="Standard"/>
        <w:jc w:val="right"/>
        <w:rPr>
          <w:rFonts w:eastAsia="Times New Roman" w:cs="Times New Roman"/>
          <w:kern w:val="0"/>
        </w:rPr>
      </w:pPr>
    </w:p>
    <w:p w:rsidR="00DD4C37" w:rsidRDefault="00DD4C37" w:rsidP="00076312">
      <w:pPr>
        <w:pStyle w:val="Standard"/>
        <w:rPr>
          <w:rFonts w:eastAsia="Times New Roman" w:cs="Times New Roman"/>
          <w:kern w:val="0"/>
        </w:rPr>
      </w:pPr>
    </w:p>
    <w:p w:rsidR="00A61EEF" w:rsidRPr="00A61EEF" w:rsidRDefault="00EE5924" w:rsidP="00DD4C37">
      <w:pPr>
        <w:pStyle w:val="Standard"/>
        <w:jc w:val="right"/>
        <w:rPr>
          <w:rFonts w:eastAsia="Times New Roman" w:cs="Times New Roman"/>
          <w:kern w:val="0"/>
        </w:rPr>
      </w:pPr>
      <w:r w:rsidRPr="00A61EEF">
        <w:rPr>
          <w:rFonts w:eastAsia="Times New Roman" w:cs="Times New Roman"/>
          <w:kern w:val="0"/>
        </w:rPr>
        <w:t>.......</w:t>
      </w:r>
      <w:r w:rsidR="00DD4C37">
        <w:rPr>
          <w:rFonts w:eastAsia="Times New Roman" w:cs="Times New Roman"/>
          <w:kern w:val="0"/>
        </w:rPr>
        <w:t>..................</w:t>
      </w:r>
      <w:r w:rsidRPr="00A61EEF">
        <w:rPr>
          <w:rFonts w:eastAsia="Times New Roman" w:cs="Times New Roman"/>
          <w:kern w:val="0"/>
        </w:rPr>
        <w:t>...............................................................</w:t>
      </w:r>
    </w:p>
    <w:p w:rsidR="00076312" w:rsidRPr="00076312" w:rsidRDefault="00EE5924" w:rsidP="00076312">
      <w:pPr>
        <w:pStyle w:val="Standard"/>
        <w:jc w:val="right"/>
        <w:rPr>
          <w:rFonts w:eastAsia="Calibri" w:cs="Times New Roman"/>
        </w:rPr>
      </w:pPr>
      <w:r w:rsidRPr="00A61EEF">
        <w:rPr>
          <w:rFonts w:eastAsia="Times New Roman" w:cs="Times New Roman"/>
          <w:kern w:val="0"/>
        </w:rPr>
        <w:t>(data i podpis kandydata uczestniczącego w rekru</w:t>
      </w:r>
      <w:r w:rsidR="00A61EEF" w:rsidRPr="00A61EEF">
        <w:rPr>
          <w:rFonts w:eastAsia="Times New Roman" w:cs="Times New Roman"/>
          <w:kern w:val="0"/>
        </w:rPr>
        <w:t>tacji)</w:t>
      </w:r>
    </w:p>
    <w:p w:rsidR="00076312" w:rsidRDefault="00076312" w:rsidP="00A61EEF">
      <w:pPr>
        <w:jc w:val="right"/>
        <w:rPr>
          <w:rFonts w:cs="Times New Roman"/>
        </w:rPr>
      </w:pPr>
    </w:p>
    <w:p w:rsidR="00076312" w:rsidRDefault="00076312" w:rsidP="00A61EEF">
      <w:pPr>
        <w:jc w:val="right"/>
        <w:rPr>
          <w:rFonts w:cs="Times New Roman"/>
        </w:rPr>
      </w:pPr>
    </w:p>
    <w:p w:rsidR="00076312" w:rsidRDefault="00076312" w:rsidP="00A61EEF">
      <w:pPr>
        <w:jc w:val="right"/>
        <w:rPr>
          <w:rFonts w:cs="Times New Roman"/>
        </w:rPr>
      </w:pPr>
    </w:p>
    <w:p w:rsidR="00980411" w:rsidRDefault="00980411" w:rsidP="00A61EEF">
      <w:pPr>
        <w:jc w:val="right"/>
        <w:rPr>
          <w:rFonts w:cs="Times New Roman"/>
        </w:rPr>
      </w:pPr>
      <w:r w:rsidRPr="00A61EEF">
        <w:rPr>
          <w:rFonts w:cs="Times New Roman"/>
        </w:rPr>
        <w:t>Załącznik nr 3 b</w:t>
      </w:r>
    </w:p>
    <w:p w:rsidR="00076312" w:rsidRDefault="00076312" w:rsidP="00A61EEF">
      <w:pPr>
        <w:jc w:val="right"/>
        <w:rPr>
          <w:rFonts w:cs="Times New Roman"/>
        </w:rPr>
      </w:pPr>
    </w:p>
    <w:p w:rsidR="00076312" w:rsidRDefault="00076312" w:rsidP="00A61EEF">
      <w:pPr>
        <w:jc w:val="right"/>
        <w:rPr>
          <w:rFonts w:cs="Times New Roman"/>
        </w:rPr>
      </w:pPr>
    </w:p>
    <w:p w:rsidR="00076312" w:rsidRPr="00A61EEF" w:rsidRDefault="00076312" w:rsidP="00A61EEF">
      <w:pPr>
        <w:jc w:val="right"/>
        <w:rPr>
          <w:rFonts w:cs="Times New Roman"/>
        </w:rPr>
      </w:pPr>
    </w:p>
    <w:p w:rsidR="00A61EEF" w:rsidRPr="00A61EEF" w:rsidRDefault="00980411" w:rsidP="00076312">
      <w:pPr>
        <w:spacing w:line="360" w:lineRule="auto"/>
        <w:jc w:val="both"/>
        <w:rPr>
          <w:rFonts w:cs="Times New Roman"/>
        </w:rPr>
      </w:pPr>
      <w:r w:rsidRPr="00A61EEF">
        <w:rPr>
          <w:rFonts w:cs="Times New Roman"/>
        </w:rPr>
        <w:t xml:space="preserve">Klauzula zgody dla kandydata na bieżącą rekrutację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wyrażam zgodę na przetwarzanie danych osobowych zawartych w mojej ofercie dla potrzeb niezbędnych do procesu rekrutacyjnego. </w:t>
      </w:r>
    </w:p>
    <w:p w:rsidR="00076312" w:rsidRDefault="00076312" w:rsidP="00076312">
      <w:pPr>
        <w:jc w:val="right"/>
        <w:rPr>
          <w:rFonts w:cs="Times New Roman"/>
        </w:rPr>
      </w:pPr>
    </w:p>
    <w:p w:rsidR="00076312" w:rsidRDefault="00076312" w:rsidP="00076312">
      <w:pPr>
        <w:jc w:val="right"/>
        <w:rPr>
          <w:rFonts w:cs="Times New Roman"/>
        </w:rPr>
      </w:pPr>
    </w:p>
    <w:p w:rsidR="00076312" w:rsidRDefault="00076312" w:rsidP="00076312">
      <w:pPr>
        <w:jc w:val="right"/>
        <w:rPr>
          <w:rFonts w:cs="Times New Roman"/>
        </w:rPr>
      </w:pPr>
    </w:p>
    <w:p w:rsidR="00076312" w:rsidRDefault="00076312" w:rsidP="00076312">
      <w:pPr>
        <w:jc w:val="right"/>
        <w:rPr>
          <w:rFonts w:cs="Times New Roman"/>
        </w:rPr>
      </w:pPr>
    </w:p>
    <w:p w:rsidR="00076312" w:rsidRDefault="00076312" w:rsidP="00076312">
      <w:pPr>
        <w:jc w:val="right"/>
        <w:rPr>
          <w:rFonts w:cs="Times New Roman"/>
        </w:rPr>
      </w:pPr>
    </w:p>
    <w:p w:rsidR="00980411" w:rsidRPr="00A61EEF" w:rsidRDefault="00980411" w:rsidP="00076312">
      <w:pPr>
        <w:jc w:val="right"/>
        <w:rPr>
          <w:rFonts w:cs="Times New Roman"/>
        </w:rPr>
      </w:pPr>
      <w:r w:rsidRPr="00A61EEF">
        <w:rPr>
          <w:rFonts w:cs="Times New Roman"/>
        </w:rPr>
        <w:t xml:space="preserve">.............................................. </w:t>
      </w:r>
    </w:p>
    <w:p w:rsidR="00980411" w:rsidRPr="00A61EEF" w:rsidRDefault="00980411" w:rsidP="00076312">
      <w:pPr>
        <w:jc w:val="right"/>
        <w:rPr>
          <w:rFonts w:cs="Times New Roman"/>
        </w:rPr>
      </w:pPr>
      <w:r w:rsidRPr="00A61EEF">
        <w:rPr>
          <w:rFonts w:cs="Times New Roman"/>
        </w:rPr>
        <w:t>(data i podpis kandydata)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:rsidR="00377AAD" w:rsidRDefault="00377AAD" w:rsidP="00CE673B">
      <w:pPr>
        <w:pStyle w:val="Standard"/>
        <w:rPr>
          <w:rFonts w:ascii="Calibri" w:eastAsia="Calibri" w:hAnsi="Calibri" w:cs="Calibri"/>
          <w:sz w:val="22"/>
        </w:rPr>
      </w:pPr>
    </w:p>
    <w:p w:rsidR="00377AAD" w:rsidRDefault="00377AAD" w:rsidP="00CE673B">
      <w:pPr>
        <w:pStyle w:val="Standard"/>
        <w:rPr>
          <w:rFonts w:ascii="Calibri" w:eastAsia="Calibri" w:hAnsi="Calibri" w:cs="Calibri"/>
          <w:sz w:val="22"/>
        </w:rPr>
      </w:pPr>
    </w:p>
    <w:p w:rsidR="00F40915" w:rsidRDefault="00F40915" w:rsidP="00CE673B">
      <w:pPr>
        <w:pStyle w:val="Standard"/>
        <w:rPr>
          <w:rFonts w:ascii="Calibri" w:eastAsia="Calibri" w:hAnsi="Calibri" w:cs="Calibri"/>
          <w:sz w:val="22"/>
        </w:rPr>
      </w:pPr>
    </w:p>
    <w:p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:rsidR="00980411" w:rsidRDefault="00980411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377AAD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lastRenderedPageBreak/>
        <w:t>pieczęć oferenta</w:t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 w:rsidR="00377AAD">
        <w:rPr>
          <w:rFonts w:eastAsia="Times New Roman" w:cs="Times New Roman"/>
          <w:sz w:val="28"/>
        </w:rPr>
        <w:t xml:space="preserve">            </w:t>
      </w:r>
      <w:r>
        <w:rPr>
          <w:rFonts w:eastAsia="Times New Roman" w:cs="Times New Roman"/>
          <w:sz w:val="28"/>
        </w:rPr>
        <w:t>Załącznik nr 4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OŚWIADCZENIE</w:t>
      </w: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Oświadczam, iż przed rozpoczęciem udzielania świadczeń zdrowotnych, dostarczę polisę ubezpieczeniową i będę ją utrzymywał/ła w wymaganej wysokości przez cały okres trwania umowy z Udzielającym Zamówienia.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                                     ........................................</w:t>
      </w: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(miejscowość, data)                                          (podpis i pieczęć Oferenta)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pieczęć oferenta</w:t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Załącznik nr 4a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OŚWIADCZENIE</w:t>
      </w: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Oświadczam, iż przed rozpoczęciem udzielania świadczeń zdrowotnych, dostarczę  wpis do ewidencji działalności gospodarczej.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                                     ........................................</w:t>
      </w: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(miejscowość, data)                                          (podpis i pieczęć Oferenta)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lastRenderedPageBreak/>
        <w:t>.......................................</w:t>
      </w: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pieczęć oferenta</w:t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 w:rsidR="00377AAD">
        <w:rPr>
          <w:rFonts w:eastAsia="Times New Roman" w:cs="Times New Roman"/>
          <w:sz w:val="28"/>
        </w:rPr>
        <w:t xml:space="preserve">                       </w:t>
      </w:r>
      <w:r>
        <w:rPr>
          <w:rFonts w:eastAsia="Times New Roman" w:cs="Times New Roman"/>
          <w:sz w:val="28"/>
        </w:rPr>
        <w:t>Załącznik nr 5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OŚWIADCZENIE</w:t>
      </w: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center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Zakres udzielanych świadczeń: ...................................................................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Oświadczam, iż zapewniam wyszkolony i wykwalifikowany personel do udzielania świadczeń zdrowotnych, zgodnie ze Szczegółowymi warunkami Konkursu Ofert.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............................................                                ......................................</w:t>
      </w: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(miejscowość, data)                                             (podpis i pieczęć Oferenta)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377AAD">
        <w:rPr>
          <w:rFonts w:ascii="Calibri" w:eastAsia="Calibri" w:hAnsi="Calibri" w:cs="Calibri"/>
          <w:sz w:val="22"/>
        </w:rPr>
        <w:t xml:space="preserve">                                                                                    </w:t>
      </w:r>
      <w:r>
        <w:rPr>
          <w:rFonts w:eastAsia="Calibri" w:cs="Calibri"/>
        </w:rPr>
        <w:t>Załącznik nr 6</w:t>
      </w:r>
    </w:p>
    <w:p w:rsidR="00CE673B" w:rsidRDefault="00CE673B" w:rsidP="00CE673B">
      <w:pPr>
        <w:pStyle w:val="Standard"/>
        <w:rPr>
          <w:rFonts w:eastAsia="Calibri" w:cs="Calibri"/>
        </w:rPr>
      </w:pPr>
    </w:p>
    <w:p w:rsidR="00CE673B" w:rsidRDefault="00CE673B" w:rsidP="00CE673B">
      <w:pPr>
        <w:pStyle w:val="Standard"/>
        <w:rPr>
          <w:rFonts w:eastAsia="Calibri" w:cs="Calibri"/>
        </w:rPr>
      </w:pPr>
    </w:p>
    <w:p w:rsidR="00CE673B" w:rsidRDefault="00CE673B" w:rsidP="00CE673B">
      <w:pPr>
        <w:pStyle w:val="Standard"/>
        <w:rPr>
          <w:rFonts w:eastAsia="Calibri" w:cs="Calibri"/>
        </w:rPr>
      </w:pPr>
    </w:p>
    <w:p w:rsidR="00CE673B" w:rsidRDefault="00CE673B" w:rsidP="00CE673B">
      <w:pPr>
        <w:pStyle w:val="Standard"/>
        <w:rPr>
          <w:rFonts w:eastAsia="Calibri" w:cs="Calibri"/>
        </w:rPr>
      </w:pPr>
      <w:r>
        <w:rPr>
          <w:rFonts w:eastAsia="Calibri" w:cs="Calibri"/>
        </w:rPr>
        <w:t>Lista osób udzielających świadczeń w ramach umowy z Oferentem:</w:t>
      </w:r>
    </w:p>
    <w:p w:rsidR="00CE673B" w:rsidRDefault="00CE673B" w:rsidP="00CE673B">
      <w:pPr>
        <w:pStyle w:val="Standard"/>
        <w:rPr>
          <w:rFonts w:eastAsia="Calibri" w:cs="Calibri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CE673B" w:rsidTr="002D5A16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Imię i nazwisko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Nr prawa wykonywania zawodu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Specjalizacja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Specjalizacja zakończona/w trakcie (data ukończenia specjalizacji/data otwarcia specjalizacji</w:t>
            </w:r>
          </w:p>
        </w:tc>
      </w:tr>
      <w:tr w:rsidR="00CE673B" w:rsidTr="002D5A16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CE673B" w:rsidTr="002D5A16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  <w:tr w:rsidR="00CE673B" w:rsidTr="002D5A16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73B" w:rsidRDefault="00CE673B" w:rsidP="002D5A16">
            <w:pPr>
              <w:pStyle w:val="TableContents"/>
              <w:rPr>
                <w:rFonts w:ascii="Calibri" w:eastAsia="Calibri" w:hAnsi="Calibri" w:cs="Calibri"/>
                <w:sz w:val="22"/>
              </w:rPr>
            </w:pPr>
          </w:p>
        </w:tc>
      </w:tr>
    </w:tbl>
    <w:p w:rsidR="00CE673B" w:rsidRDefault="00CE673B" w:rsidP="00CE673B">
      <w:pPr>
        <w:pStyle w:val="Standard"/>
        <w:rPr>
          <w:rFonts w:eastAsia="Calibri" w:cs="Calibri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Calibri" w:cs="Calibri"/>
        </w:rPr>
      </w:pPr>
      <w:r>
        <w:rPr>
          <w:rFonts w:eastAsia="Calibri" w:cs="Calibri"/>
        </w:rPr>
        <w:t>Każda wskazana osoba powinna dostarczyć kopię dokumentów, o których mowa w Szczegółowych Warunkach Konkursu w pkt. VI podpunkt 4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….......................................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….....................................…..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miejscowość, data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podpis i pieczęć Oferenta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 w:rsidR="00377AAD">
        <w:rPr>
          <w:rFonts w:eastAsia="Times New Roman" w:cs="Times New Roman"/>
          <w:sz w:val="28"/>
        </w:rPr>
        <w:t xml:space="preserve">                                                   </w:t>
      </w:r>
      <w:r>
        <w:rPr>
          <w:rFonts w:eastAsia="Times New Roman" w:cs="Times New Roman"/>
          <w:sz w:val="28"/>
        </w:rPr>
        <w:t>Załącznik nr 7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Imię i nazwisko .....................................................................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1. Wyrażam  zgodę na przetwarzanie moich danych dot. imienia i nazwiska, prawa wykonywania zawodu, specjalizacji, numeru telefonu przez Samodzielny Szpital Miejski im. PCK w Białymstoku dla potrzeb realizacji umowy na udzielanie świadczeń zdrowotnych w Szpitalu.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2. Wyrażam zgodę na udzielanie świadczeń zdrowotnych w  Samodzielnym Szpitalu Miejskim im. PCK w Białymstoku zgodnie z warunkami konkursu i umowy Przyjmującego zamówienie ze Szpitalem oraz na podstawie przedstawionego przez Przyjmującego zamówienie i zatwierdzonego przez Szpital harmonogramu.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3. Oświadczam, że w czasie udzielania świadczeń zdrowotnych w Samodzielnym Szpitalu Miejskim im. PCK w Białymstoku, nie będę udzielał (ła) innych świadczeń zdrowotnych, których wykonywanie kolidowałoby z harmonogramem udzielania przeze mnie świadczeń w Szpitalu</w:t>
      </w:r>
    </w:p>
    <w:p w:rsidR="00CE673B" w:rsidRDefault="00CE673B" w:rsidP="00CE673B">
      <w:pPr>
        <w:pStyle w:val="Standard"/>
        <w:jc w:val="both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Podpis Lekarza ...............................</w:t>
      </w: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</w:p>
    <w:p w:rsidR="00CE673B" w:rsidRDefault="00CE673B" w:rsidP="00CE673B">
      <w:pPr>
        <w:pStyle w:val="Standard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>Podpis Oferenta .............................</w:t>
      </w: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CE673B" w:rsidRDefault="00CE673B" w:rsidP="00CE673B">
      <w:pPr>
        <w:pStyle w:val="Standard"/>
        <w:rPr>
          <w:rFonts w:ascii="Calibri" w:eastAsia="Calibri" w:hAnsi="Calibri" w:cs="Calibri"/>
          <w:sz w:val="22"/>
        </w:rPr>
      </w:pPr>
    </w:p>
    <w:p w:rsidR="001517E4" w:rsidRDefault="001517E4"/>
    <w:sectPr w:rsidR="001517E4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6D9" w:rsidRDefault="00C426D9">
      <w:r>
        <w:separator/>
      </w:r>
    </w:p>
  </w:endnote>
  <w:endnote w:type="continuationSeparator" w:id="0">
    <w:p w:rsidR="00C426D9" w:rsidRDefault="00C4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7CE" w:rsidRDefault="00CE673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13</w:t>
    </w:r>
    <w:r>
      <w:fldChar w:fldCharType="end"/>
    </w:r>
  </w:p>
  <w:p w:rsidR="00FD47CE" w:rsidRDefault="00C426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6D9" w:rsidRDefault="00C426D9">
      <w:r>
        <w:separator/>
      </w:r>
    </w:p>
  </w:footnote>
  <w:footnote w:type="continuationSeparator" w:id="0">
    <w:p w:rsidR="00C426D9" w:rsidRDefault="00C42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7CE" w:rsidRDefault="00C426D9">
    <w:pPr>
      <w:pStyle w:val="Head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6BF5"/>
    <w:multiLevelType w:val="multilevel"/>
    <w:tmpl w:val="EB0007AE"/>
    <w:lvl w:ilvl="0">
      <w:start w:val="14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2CA2834"/>
    <w:multiLevelType w:val="multilevel"/>
    <w:tmpl w:val="5A7EF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ahoma"/>
        <w:b w:val="0"/>
        <w:i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55BB4"/>
    <w:multiLevelType w:val="multilevel"/>
    <w:tmpl w:val="8552233A"/>
    <w:lvl w:ilvl="0">
      <w:start w:val="9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932073B"/>
    <w:multiLevelType w:val="multilevel"/>
    <w:tmpl w:val="37CC134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0A7445D0"/>
    <w:multiLevelType w:val="multilevel"/>
    <w:tmpl w:val="0BF897A4"/>
    <w:lvl w:ilvl="0">
      <w:start w:val="5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BB42C3E"/>
    <w:multiLevelType w:val="multilevel"/>
    <w:tmpl w:val="03985CB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0996AB6"/>
    <w:multiLevelType w:val="multilevel"/>
    <w:tmpl w:val="34BC7DD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55228B8"/>
    <w:multiLevelType w:val="multilevel"/>
    <w:tmpl w:val="B79AFE36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FC800D9"/>
    <w:multiLevelType w:val="hybridMultilevel"/>
    <w:tmpl w:val="6F883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2420A"/>
    <w:multiLevelType w:val="multilevel"/>
    <w:tmpl w:val="5340136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21CD69E9"/>
    <w:multiLevelType w:val="multilevel"/>
    <w:tmpl w:val="CD70C7D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9E5796F"/>
    <w:multiLevelType w:val="multilevel"/>
    <w:tmpl w:val="B214212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C7F0693"/>
    <w:multiLevelType w:val="multilevel"/>
    <w:tmpl w:val="E5F0C02C"/>
    <w:lvl w:ilvl="0">
      <w:start w:val="13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CA53EB9"/>
    <w:multiLevelType w:val="multilevel"/>
    <w:tmpl w:val="096E291A"/>
    <w:lvl w:ilvl="0"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14" w15:restartNumberingAfterBreak="0">
    <w:nsid w:val="425C1867"/>
    <w:multiLevelType w:val="multilevel"/>
    <w:tmpl w:val="D9F6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9649F"/>
    <w:multiLevelType w:val="multilevel"/>
    <w:tmpl w:val="CF6A9FF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52F67FD6"/>
    <w:multiLevelType w:val="multilevel"/>
    <w:tmpl w:val="FC9A3B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D326B0"/>
    <w:multiLevelType w:val="multilevel"/>
    <w:tmpl w:val="AF8AB4B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57842891"/>
    <w:multiLevelType w:val="multilevel"/>
    <w:tmpl w:val="FEB407A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6F183286"/>
    <w:multiLevelType w:val="multilevel"/>
    <w:tmpl w:val="E52C7B7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1" w15:restartNumberingAfterBreak="0">
    <w:nsid w:val="7207558A"/>
    <w:multiLevelType w:val="multilevel"/>
    <w:tmpl w:val="C314522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75CE3659"/>
    <w:multiLevelType w:val="multilevel"/>
    <w:tmpl w:val="7C460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A3C2564"/>
    <w:multiLevelType w:val="multilevel"/>
    <w:tmpl w:val="41EA3204"/>
    <w:lvl w:ilvl="0">
      <w:start w:val="10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6"/>
  </w:num>
  <w:num w:numId="5">
    <w:abstractNumId w:val="20"/>
  </w:num>
  <w:num w:numId="6">
    <w:abstractNumId w:val="4"/>
  </w:num>
  <w:num w:numId="7">
    <w:abstractNumId w:val="11"/>
  </w:num>
  <w:num w:numId="8">
    <w:abstractNumId w:val="9"/>
  </w:num>
  <w:num w:numId="9">
    <w:abstractNumId w:val="2"/>
  </w:num>
  <w:num w:numId="10">
    <w:abstractNumId w:val="23"/>
  </w:num>
  <w:num w:numId="11">
    <w:abstractNumId w:val="3"/>
  </w:num>
  <w:num w:numId="12">
    <w:abstractNumId w:val="7"/>
  </w:num>
  <w:num w:numId="13">
    <w:abstractNumId w:val="21"/>
  </w:num>
  <w:num w:numId="14">
    <w:abstractNumId w:val="19"/>
  </w:num>
  <w:num w:numId="15">
    <w:abstractNumId w:val="12"/>
  </w:num>
  <w:num w:numId="16">
    <w:abstractNumId w:val="10"/>
  </w:num>
  <w:num w:numId="17">
    <w:abstractNumId w:val="0"/>
  </w:num>
  <w:num w:numId="18">
    <w:abstractNumId w:val="18"/>
  </w:num>
  <w:num w:numId="19">
    <w:abstractNumId w:val="22"/>
  </w:num>
  <w:num w:numId="20">
    <w:abstractNumId w:val="8"/>
  </w:num>
  <w:num w:numId="21">
    <w:abstractNumId w:val="14"/>
  </w:num>
  <w:num w:numId="22">
    <w:abstractNumId w:val="17"/>
  </w:num>
  <w:num w:numId="23">
    <w:abstractNumId w:val="1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3B"/>
    <w:rsid w:val="00066D2A"/>
    <w:rsid w:val="00076312"/>
    <w:rsid w:val="001517E4"/>
    <w:rsid w:val="00377AAD"/>
    <w:rsid w:val="00604C06"/>
    <w:rsid w:val="0064442C"/>
    <w:rsid w:val="00700E6F"/>
    <w:rsid w:val="00752908"/>
    <w:rsid w:val="0081157E"/>
    <w:rsid w:val="00980411"/>
    <w:rsid w:val="00A61EEF"/>
    <w:rsid w:val="00BC39CE"/>
    <w:rsid w:val="00C426D9"/>
    <w:rsid w:val="00C643ED"/>
    <w:rsid w:val="00C922CD"/>
    <w:rsid w:val="00CE673B"/>
    <w:rsid w:val="00D006DA"/>
    <w:rsid w:val="00D70642"/>
    <w:rsid w:val="00DD4C37"/>
    <w:rsid w:val="00DF7DE3"/>
    <w:rsid w:val="00EC4D61"/>
    <w:rsid w:val="00ED19FD"/>
    <w:rsid w:val="00EE5924"/>
    <w:rsid w:val="00EF6821"/>
    <w:rsid w:val="00F4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9B713"/>
  <w15:chartTrackingRefBased/>
  <w15:docId w15:val="{A4A18ACD-BEE5-49F5-8657-65396031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E67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EF6821"/>
    <w:pPr>
      <w:widowControl/>
      <w:suppressAutoHyphens w:val="0"/>
      <w:autoSpaceDN/>
      <w:spacing w:before="100" w:beforeAutospacing="1" w:after="100" w:afterAutospacing="1"/>
      <w:textAlignment w:val="auto"/>
      <w:outlineLvl w:val="4"/>
    </w:pPr>
    <w:rPr>
      <w:rFonts w:eastAsia="Times New Roman" w:cs="Times New Roman"/>
      <w:b/>
      <w:bCs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E67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CE673B"/>
    <w:pPr>
      <w:suppressLineNumbers/>
    </w:pPr>
  </w:style>
  <w:style w:type="paragraph" w:customStyle="1" w:styleId="Textbody">
    <w:name w:val="Text body"/>
    <w:basedOn w:val="Standard"/>
    <w:rsid w:val="00CE673B"/>
    <w:pPr>
      <w:spacing w:after="120"/>
    </w:pPr>
  </w:style>
  <w:style w:type="paragraph" w:customStyle="1" w:styleId="Heading">
    <w:name w:val="Heading"/>
    <w:basedOn w:val="Standard"/>
    <w:next w:val="Textbody"/>
    <w:rsid w:val="00CE673B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Stopka">
    <w:name w:val="footer"/>
    <w:basedOn w:val="Normalny"/>
    <w:link w:val="StopkaZnak"/>
    <w:rsid w:val="00CE67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E673B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Hipercze">
    <w:name w:val="Hyperlink"/>
    <w:rsid w:val="00CE673B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EF682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F682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st">
    <w:name w:val="st"/>
    <w:basedOn w:val="Domylnaczcionkaakapitu"/>
    <w:rsid w:val="00EF6821"/>
  </w:style>
  <w:style w:type="character" w:styleId="Pogrubienie">
    <w:name w:val="Strong"/>
    <w:basedOn w:val="Domylnaczcionkaakapitu"/>
    <w:uiPriority w:val="22"/>
    <w:qFormat/>
    <w:rsid w:val="00EF6821"/>
    <w:rPr>
      <w:b/>
      <w:bCs/>
    </w:rPr>
  </w:style>
  <w:style w:type="character" w:styleId="Uwydatnienie">
    <w:name w:val="Emphasis"/>
    <w:basedOn w:val="Domylnaczcionkaakapitu"/>
    <w:uiPriority w:val="20"/>
    <w:qFormat/>
    <w:rsid w:val="00EF6821"/>
    <w:rPr>
      <w:i/>
      <w:iCs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EF6821"/>
    <w:pPr>
      <w:widowControl/>
      <w:suppressAutoHyphens w:val="0"/>
      <w:autoSpaceDN/>
      <w:ind w:left="708"/>
      <w:textAlignment w:val="auto"/>
    </w:pPr>
    <w:rPr>
      <w:rFonts w:eastAsia="Times New Roman" w:cs="Times New Roman"/>
      <w:kern w:val="0"/>
      <w:sz w:val="28"/>
      <w:szCs w:val="20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EF682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1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5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onet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pitalpck.bialysto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16</Pages>
  <Words>3624</Words>
  <Characters>21745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Samodzielny Szpital Miejski im. PCK</cp:lastModifiedBy>
  <cp:revision>18</cp:revision>
  <dcterms:created xsi:type="dcterms:W3CDTF">2018-12-12T08:26:00Z</dcterms:created>
  <dcterms:modified xsi:type="dcterms:W3CDTF">2019-07-16T08:10:00Z</dcterms:modified>
</cp:coreProperties>
</file>